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2A6659" w14:textId="1D874174" w:rsidR="00E32D67" w:rsidRPr="004A09B0" w:rsidRDefault="004451D3" w:rsidP="00C302B2">
      <w:pPr>
        <w:pStyle w:val="Standard"/>
        <w:jc w:val="center"/>
      </w:pPr>
      <w:r w:rsidRPr="004A09B0">
        <w:rPr>
          <w:noProof/>
        </w:rPr>
        <w:drawing>
          <wp:inline distT="0" distB="0" distL="0" distR="0" wp14:anchorId="0EC9E511" wp14:editId="0BA4D9D1">
            <wp:extent cx="1790700" cy="881943"/>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790700" cy="881943"/>
                    </a:xfrm>
                    <a:prstGeom prst="rect">
                      <a:avLst/>
                    </a:prstGeom>
                  </pic:spPr>
                </pic:pic>
              </a:graphicData>
            </a:graphic>
          </wp:inline>
        </w:drawing>
      </w:r>
    </w:p>
    <w:p w14:paraId="0A37501D" w14:textId="77777777" w:rsidR="00E32D67" w:rsidRPr="004A09B0" w:rsidRDefault="00E32D67" w:rsidP="004A09B0">
      <w:pPr>
        <w:pStyle w:val="Standard"/>
        <w:jc w:val="both"/>
      </w:pPr>
    </w:p>
    <w:p w14:paraId="1F0C6275" w14:textId="77777777" w:rsidR="00E237FE" w:rsidRPr="004A09B0" w:rsidRDefault="00E237FE" w:rsidP="00D90BDF">
      <w:pPr>
        <w:pStyle w:val="En-ttedetabledesmatires"/>
        <w:spacing w:before="0" w:line="240" w:lineRule="auto"/>
        <w:ind w:left="714" w:hanging="357"/>
        <w:jc w:val="center"/>
        <w:rPr>
          <w:rFonts w:ascii="Times New Roman" w:hAnsi="Times New Roman" w:cs="Times New Roman"/>
          <w:b w:val="0"/>
          <w:bCs w:val="0"/>
          <w:sz w:val="24"/>
          <w:szCs w:val="24"/>
          <w:lang w:eastAsia="en-US"/>
        </w:rPr>
      </w:pPr>
      <w:bookmarkStart w:id="0" w:name="_Toc523927437"/>
      <w:bookmarkStart w:id="1" w:name="_Toc523927769"/>
      <w:bookmarkStart w:id="2" w:name="_Toc523927858"/>
      <w:bookmarkStart w:id="3" w:name="_Toc523995018"/>
      <w:bookmarkStart w:id="4" w:name="_Toc524087966"/>
      <w:bookmarkStart w:id="5" w:name="_Toc524340245"/>
      <w:bookmarkStart w:id="6" w:name="_Toc524340330"/>
      <w:r w:rsidRPr="004A09B0">
        <w:rPr>
          <w:rFonts w:ascii="Times New Roman" w:hAnsi="Times New Roman" w:cs="Times New Roman"/>
          <w:b w:val="0"/>
          <w:bCs w:val="0"/>
          <w:sz w:val="24"/>
          <w:szCs w:val="24"/>
          <w:lang w:eastAsia="en-US"/>
        </w:rPr>
        <w:t>Groupement d’intérêt Public e-santé Occitanie</w:t>
      </w:r>
      <w:bookmarkEnd w:id="0"/>
      <w:bookmarkEnd w:id="1"/>
      <w:bookmarkEnd w:id="2"/>
      <w:bookmarkEnd w:id="3"/>
      <w:bookmarkEnd w:id="4"/>
      <w:bookmarkEnd w:id="5"/>
      <w:bookmarkEnd w:id="6"/>
    </w:p>
    <w:p w14:paraId="5DAB6C7B" w14:textId="77777777" w:rsidR="006F70AF" w:rsidRPr="004A09B0" w:rsidRDefault="006F70AF" w:rsidP="004A09B0">
      <w:pPr>
        <w:spacing w:after="0" w:line="240" w:lineRule="auto"/>
        <w:rPr>
          <w:rFonts w:ascii="Times New Roman" w:eastAsia="Times New Roman" w:hAnsi="Times New Roman" w:cs="Times New Roman"/>
          <w:sz w:val="24"/>
          <w:szCs w:val="24"/>
          <w:lang w:eastAsia="fr-FR"/>
        </w:rPr>
      </w:pPr>
    </w:p>
    <w:p w14:paraId="02EB378F" w14:textId="77777777" w:rsidR="00E32D67" w:rsidRPr="004A09B0" w:rsidRDefault="00E32D67" w:rsidP="004A09B0">
      <w:pPr>
        <w:pStyle w:val="Standard"/>
        <w:jc w:val="both"/>
      </w:pPr>
    </w:p>
    <w:p w14:paraId="5A39BBE3" w14:textId="44A28A98" w:rsidR="00AB1A14" w:rsidRPr="004A09B0" w:rsidRDefault="00AB1A14" w:rsidP="004A09B0">
      <w:pPr>
        <w:pStyle w:val="Standard"/>
        <w:jc w:val="both"/>
      </w:pPr>
    </w:p>
    <w:tbl>
      <w:tblPr>
        <w:tblW w:w="9649" w:type="dxa"/>
        <w:tblInd w:w="60" w:type="dxa"/>
        <w:tblLayout w:type="fixed"/>
        <w:tblCellMar>
          <w:left w:w="10" w:type="dxa"/>
          <w:right w:w="10" w:type="dxa"/>
        </w:tblCellMar>
        <w:tblLook w:val="0000" w:firstRow="0" w:lastRow="0" w:firstColumn="0" w:lastColumn="0" w:noHBand="0" w:noVBand="0"/>
      </w:tblPr>
      <w:tblGrid>
        <w:gridCol w:w="9649"/>
      </w:tblGrid>
      <w:tr w:rsidR="00AB1A14" w:rsidRPr="004A09B0" w14:paraId="3FA39358" w14:textId="77777777" w:rsidTr="002A462E">
        <w:trPr>
          <w:trHeight w:val="180"/>
        </w:trPr>
        <w:tc>
          <w:tcPr>
            <w:tcW w:w="964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41C8F396" w14:textId="77777777" w:rsidR="00AB1A14" w:rsidRPr="00C450D7" w:rsidRDefault="00AB1A14" w:rsidP="00D90BDF">
            <w:pPr>
              <w:pStyle w:val="Standard"/>
              <w:jc w:val="center"/>
              <w:rPr>
                <w:b/>
                <w:bCs/>
              </w:rPr>
            </w:pPr>
          </w:p>
          <w:p w14:paraId="796924E4" w14:textId="0A4DC449" w:rsidR="00C450D7" w:rsidRPr="00C450D7" w:rsidRDefault="00C450D7" w:rsidP="00C450D7">
            <w:pPr>
              <w:pStyle w:val="Standard"/>
              <w:jc w:val="center"/>
              <w:rPr>
                <w:b/>
                <w:bCs/>
                <w:caps/>
              </w:rPr>
            </w:pPr>
            <w:r w:rsidRPr="00C450D7">
              <w:rPr>
                <w:b/>
                <w:bCs/>
                <w:caps/>
              </w:rPr>
              <w:t xml:space="preserve">TIERCE MAINTENANCE APPLICATIVE POUR LE </w:t>
            </w:r>
            <w:r w:rsidR="00FA025C">
              <w:rPr>
                <w:b/>
                <w:bCs/>
                <w:caps/>
              </w:rPr>
              <w:t>TUCS</w:t>
            </w:r>
            <w:r w:rsidRPr="00C450D7">
              <w:rPr>
                <w:b/>
                <w:bCs/>
                <w:caps/>
              </w:rPr>
              <w:t xml:space="preserve"> DU GROUPEMENT E-SANTE OCCITANIE </w:t>
            </w:r>
          </w:p>
          <w:p w14:paraId="4A100F19" w14:textId="7AC8A735" w:rsidR="00C450D7" w:rsidRPr="00A332E9" w:rsidRDefault="00C450D7" w:rsidP="00C450D7">
            <w:pPr>
              <w:jc w:val="center"/>
              <w:rPr>
                <w:rStyle w:val="lev"/>
                <w:rFonts w:cs="Open Sans"/>
                <w:szCs w:val="20"/>
              </w:rPr>
            </w:pPr>
            <w:r w:rsidRPr="00A332E9">
              <w:rPr>
                <w:rStyle w:val="lev"/>
                <w:rFonts w:cs="Open Sans"/>
                <w:szCs w:val="20"/>
              </w:rPr>
              <w:t xml:space="preserve">Marché n° </w:t>
            </w:r>
            <w:r w:rsidRPr="00A332E9">
              <w:rPr>
                <w:rFonts w:cs="Open Sans"/>
                <w:b/>
                <w:bCs/>
                <w:caps/>
                <w:szCs w:val="20"/>
              </w:rPr>
              <w:t>202</w:t>
            </w:r>
            <w:r>
              <w:rPr>
                <w:rFonts w:cs="Open Sans"/>
                <w:b/>
                <w:bCs/>
                <w:caps/>
                <w:szCs w:val="20"/>
              </w:rPr>
              <w:t>6</w:t>
            </w:r>
            <w:r w:rsidR="00A70878">
              <w:rPr>
                <w:rFonts w:cs="Open Sans"/>
                <w:b/>
                <w:bCs/>
                <w:caps/>
                <w:szCs w:val="20"/>
              </w:rPr>
              <w:t>01</w:t>
            </w:r>
          </w:p>
          <w:p w14:paraId="72A3D3EC" w14:textId="77777777" w:rsidR="00AB1A14" w:rsidRPr="004A09B0" w:rsidRDefault="00AB1A14" w:rsidP="00D90BDF">
            <w:pPr>
              <w:pStyle w:val="Standard"/>
              <w:jc w:val="center"/>
            </w:pPr>
          </w:p>
        </w:tc>
      </w:tr>
    </w:tbl>
    <w:p w14:paraId="0D0B940D" w14:textId="77777777" w:rsidR="00AB1A14" w:rsidRPr="004A09B0" w:rsidRDefault="00AB1A14" w:rsidP="00D90BDF">
      <w:pPr>
        <w:pStyle w:val="Standard"/>
        <w:jc w:val="center"/>
      </w:pPr>
    </w:p>
    <w:p w14:paraId="0E27B00A" w14:textId="77777777" w:rsidR="00AB1A14" w:rsidRPr="004A09B0" w:rsidRDefault="00AB1A14" w:rsidP="00D90BDF">
      <w:pPr>
        <w:pStyle w:val="Standard"/>
        <w:pBdr>
          <w:top w:val="single" w:sz="4" w:space="1" w:color="000000"/>
          <w:left w:val="single" w:sz="4" w:space="0" w:color="000000"/>
          <w:bottom w:val="single" w:sz="4" w:space="1" w:color="000000"/>
          <w:right w:val="single" w:sz="4" w:space="0" w:color="000000"/>
        </w:pBdr>
        <w:jc w:val="center"/>
        <w:rPr>
          <w:b/>
          <w:bCs/>
          <w:caps/>
        </w:rPr>
      </w:pPr>
    </w:p>
    <w:p w14:paraId="6F4C0666" w14:textId="30F81B18" w:rsidR="00C450D7" w:rsidRPr="004A09B0" w:rsidRDefault="00E237FE" w:rsidP="00C450D7">
      <w:pPr>
        <w:pStyle w:val="Standard"/>
        <w:pBdr>
          <w:top w:val="single" w:sz="4" w:space="1" w:color="000000"/>
          <w:left w:val="single" w:sz="4" w:space="0" w:color="000000"/>
          <w:bottom w:val="single" w:sz="4" w:space="1" w:color="000000"/>
          <w:right w:val="single" w:sz="4" w:space="0" w:color="000000"/>
        </w:pBdr>
        <w:jc w:val="center"/>
        <w:rPr>
          <w:b/>
          <w:bCs/>
          <w:caps/>
        </w:rPr>
      </w:pPr>
      <w:r w:rsidRPr="004A09B0">
        <w:rPr>
          <w:b/>
          <w:bCs/>
          <w:caps/>
        </w:rPr>
        <w:t xml:space="preserve">ANNEXE </w:t>
      </w:r>
      <w:r w:rsidR="00C450D7">
        <w:rPr>
          <w:b/>
          <w:bCs/>
          <w:caps/>
        </w:rPr>
        <w:t xml:space="preserve"> </w:t>
      </w:r>
      <w:r w:rsidR="002320A3">
        <w:rPr>
          <w:b/>
          <w:bCs/>
          <w:caps/>
        </w:rPr>
        <w:t>3</w:t>
      </w:r>
    </w:p>
    <w:p w14:paraId="75F2E328" w14:textId="77777777" w:rsidR="00AB1A14" w:rsidRPr="004A09B0" w:rsidRDefault="00AB1A14" w:rsidP="00D90BDF">
      <w:pPr>
        <w:pStyle w:val="Standard"/>
        <w:pBdr>
          <w:top w:val="single" w:sz="4" w:space="1" w:color="000000"/>
          <w:left w:val="single" w:sz="4" w:space="0" w:color="000000"/>
          <w:bottom w:val="single" w:sz="4" w:space="1" w:color="000000"/>
          <w:right w:val="single" w:sz="4" w:space="0" w:color="000000"/>
        </w:pBdr>
        <w:jc w:val="center"/>
        <w:rPr>
          <w:b/>
          <w:bCs/>
          <w:caps/>
        </w:rPr>
      </w:pPr>
      <w:r w:rsidRPr="004A09B0">
        <w:rPr>
          <w:b/>
          <w:bCs/>
          <w:caps/>
        </w:rPr>
        <w:t>AU Règlement de la CONSULTATION</w:t>
      </w:r>
    </w:p>
    <w:p w14:paraId="0D7C6B87" w14:textId="63E1B8B7" w:rsidR="004000E9" w:rsidRPr="004A09B0" w:rsidRDefault="004000E9" w:rsidP="004A09B0">
      <w:pPr>
        <w:pStyle w:val="Standard"/>
        <w:pBdr>
          <w:top w:val="single" w:sz="4" w:space="1" w:color="000000"/>
          <w:left w:val="single" w:sz="4" w:space="0" w:color="000000"/>
          <w:bottom w:val="single" w:sz="4" w:space="1" w:color="000000"/>
          <w:right w:val="single" w:sz="4" w:space="0" w:color="000000"/>
        </w:pBdr>
        <w:jc w:val="both"/>
        <w:rPr>
          <w:b/>
          <w:bCs/>
          <w:caps/>
        </w:rPr>
      </w:pPr>
    </w:p>
    <w:p w14:paraId="60061E4C" w14:textId="77777777" w:rsidR="00AB1A14" w:rsidRPr="004A09B0" w:rsidRDefault="00AB1A14" w:rsidP="004A09B0">
      <w:pPr>
        <w:pStyle w:val="Standard"/>
        <w:pBdr>
          <w:top w:val="single" w:sz="4" w:space="1" w:color="000000"/>
          <w:left w:val="single" w:sz="4" w:space="0" w:color="000000"/>
          <w:bottom w:val="single" w:sz="4" w:space="1" w:color="000000"/>
          <w:right w:val="single" w:sz="4" w:space="0" w:color="000000"/>
        </w:pBdr>
        <w:jc w:val="both"/>
        <w:rPr>
          <w:b/>
          <w:bCs/>
          <w:caps/>
        </w:rPr>
      </w:pPr>
    </w:p>
    <w:p w14:paraId="44EAFD9C" w14:textId="77777777" w:rsidR="00AE0315" w:rsidRPr="004A09B0" w:rsidRDefault="00AE0315" w:rsidP="004A09B0">
      <w:pPr>
        <w:pStyle w:val="Standard"/>
        <w:jc w:val="both"/>
      </w:pPr>
    </w:p>
    <w:p w14:paraId="45FB0818" w14:textId="77777777" w:rsidR="00AE0315" w:rsidRPr="004A09B0" w:rsidRDefault="00AE0315" w:rsidP="004A09B0">
      <w:pPr>
        <w:spacing w:after="0" w:line="240" w:lineRule="auto"/>
        <w:rPr>
          <w:rFonts w:ascii="Times New Roman" w:eastAsia="Times New Roman" w:hAnsi="Times New Roman" w:cs="Times New Roman"/>
          <w:sz w:val="24"/>
          <w:szCs w:val="24"/>
          <w:lang w:eastAsia="fr-FR"/>
        </w:rPr>
      </w:pPr>
    </w:p>
    <w:p w14:paraId="049F31CB" w14:textId="77777777" w:rsidR="00AE0315" w:rsidRPr="004A09B0" w:rsidRDefault="00AE0315" w:rsidP="004A09B0">
      <w:pPr>
        <w:spacing w:after="0" w:line="240" w:lineRule="auto"/>
        <w:rPr>
          <w:rFonts w:ascii="Times New Roman" w:hAnsi="Times New Roman" w:cs="Times New Roman"/>
          <w:sz w:val="24"/>
          <w:szCs w:val="24"/>
        </w:rPr>
      </w:pPr>
    </w:p>
    <w:tbl>
      <w:tblPr>
        <w:tblW w:w="9455" w:type="dxa"/>
        <w:jc w:val="center"/>
        <w:shd w:val="clear" w:color="auto" w:fill="E6E6E6"/>
        <w:tblCellMar>
          <w:left w:w="70" w:type="dxa"/>
          <w:right w:w="70" w:type="dxa"/>
        </w:tblCellMar>
        <w:tblLook w:val="04A0" w:firstRow="1" w:lastRow="0" w:firstColumn="1" w:lastColumn="0" w:noHBand="0" w:noVBand="1"/>
      </w:tblPr>
      <w:tblGrid>
        <w:gridCol w:w="9455"/>
      </w:tblGrid>
      <w:tr w:rsidR="00AE0315" w:rsidRPr="004A09B0" w14:paraId="27F85CB4" w14:textId="77777777" w:rsidTr="00AE0315">
        <w:trPr>
          <w:jc w:val="center"/>
        </w:trPr>
        <w:tc>
          <w:tcPr>
            <w:tcW w:w="9455" w:type="dxa"/>
            <w:shd w:val="clear" w:color="auto" w:fill="E6E6E6"/>
            <w:vAlign w:val="center"/>
          </w:tcPr>
          <w:p w14:paraId="53128261" w14:textId="77777777" w:rsidR="00AE0315" w:rsidRPr="004A09B0" w:rsidRDefault="00AE0315" w:rsidP="004A09B0">
            <w:pPr>
              <w:spacing w:after="0" w:line="240" w:lineRule="auto"/>
              <w:ind w:left="130"/>
              <w:rPr>
                <w:rStyle w:val="Numrodepage"/>
                <w:rFonts w:ascii="Times New Roman" w:hAnsi="Times New Roman" w:cs="Times New Roman"/>
                <w:sz w:val="24"/>
                <w:szCs w:val="24"/>
              </w:rPr>
            </w:pPr>
          </w:p>
          <w:p w14:paraId="62486C05" w14:textId="77777777" w:rsidR="00AE0315" w:rsidRPr="004A09B0" w:rsidRDefault="00AE0315" w:rsidP="004A09B0">
            <w:pPr>
              <w:tabs>
                <w:tab w:val="right" w:pos="9356"/>
              </w:tabs>
              <w:spacing w:after="0" w:line="240" w:lineRule="auto"/>
              <w:rPr>
                <w:rFonts w:ascii="Times New Roman" w:hAnsi="Times New Roman" w:cs="Times New Roman"/>
                <w:sz w:val="24"/>
                <w:szCs w:val="24"/>
              </w:rPr>
            </w:pPr>
          </w:p>
          <w:p w14:paraId="5DCE7FC6" w14:textId="67A88474" w:rsidR="00AE0315" w:rsidRPr="004A09B0" w:rsidRDefault="00AE0315" w:rsidP="00C450D7">
            <w:pPr>
              <w:spacing w:after="0" w:line="240" w:lineRule="auto"/>
              <w:ind w:left="130"/>
              <w:jc w:val="center"/>
              <w:rPr>
                <w:rStyle w:val="Numrodepage"/>
                <w:rFonts w:ascii="Times New Roman" w:hAnsi="Times New Roman" w:cs="Times New Roman"/>
                <w:bCs/>
                <w:smallCaps/>
                <w:color w:val="808080"/>
                <w:sz w:val="24"/>
                <w:szCs w:val="24"/>
              </w:rPr>
            </w:pPr>
            <w:r w:rsidRPr="004A09B0">
              <w:rPr>
                <w:rStyle w:val="Numrodepage"/>
                <w:rFonts w:ascii="Times New Roman" w:hAnsi="Times New Roman" w:cs="Times New Roman"/>
                <w:bCs/>
                <w:smallCaps/>
                <w:color w:val="808080"/>
                <w:sz w:val="24"/>
                <w:szCs w:val="24"/>
              </w:rPr>
              <w:t xml:space="preserve">CADRE DE REPONSE </w:t>
            </w:r>
            <w:r w:rsidR="001172F3" w:rsidRPr="004A09B0">
              <w:rPr>
                <w:rStyle w:val="Numrodepage"/>
                <w:rFonts w:ascii="Times New Roman" w:hAnsi="Times New Roman" w:cs="Times New Roman"/>
                <w:bCs/>
                <w:smallCaps/>
                <w:color w:val="808080"/>
                <w:sz w:val="24"/>
                <w:szCs w:val="24"/>
              </w:rPr>
              <w:t>T</w:t>
            </w:r>
            <w:r w:rsidR="00392BDE" w:rsidRPr="004A09B0">
              <w:rPr>
                <w:rStyle w:val="Numrodepage"/>
                <w:rFonts w:ascii="Times New Roman" w:hAnsi="Times New Roman" w:cs="Times New Roman"/>
                <w:bCs/>
                <w:smallCaps/>
                <w:color w:val="808080"/>
                <w:sz w:val="24"/>
                <w:szCs w:val="24"/>
              </w:rPr>
              <w:t>ECHNIQUE</w:t>
            </w:r>
          </w:p>
          <w:p w14:paraId="4101652C" w14:textId="77777777" w:rsidR="00AE0315" w:rsidRPr="004A09B0" w:rsidRDefault="00AE0315" w:rsidP="004A09B0">
            <w:pPr>
              <w:spacing w:after="0" w:line="240" w:lineRule="auto"/>
              <w:rPr>
                <w:rStyle w:val="Numrodepage"/>
                <w:rFonts w:ascii="Times New Roman" w:hAnsi="Times New Roman" w:cs="Times New Roman"/>
                <w:sz w:val="24"/>
                <w:szCs w:val="24"/>
              </w:rPr>
            </w:pPr>
          </w:p>
          <w:p w14:paraId="4B99056E" w14:textId="77777777" w:rsidR="00AE0315" w:rsidRPr="004A09B0" w:rsidRDefault="00AE0315" w:rsidP="004A09B0">
            <w:pPr>
              <w:spacing w:after="0" w:line="240" w:lineRule="auto"/>
              <w:ind w:left="130"/>
              <w:rPr>
                <w:rStyle w:val="Numrodepage"/>
                <w:rFonts w:ascii="Times New Roman" w:hAnsi="Times New Roman" w:cs="Times New Roman"/>
                <w:sz w:val="24"/>
                <w:szCs w:val="24"/>
              </w:rPr>
            </w:pPr>
          </w:p>
        </w:tc>
      </w:tr>
    </w:tbl>
    <w:p w14:paraId="1299C43A" w14:textId="77777777" w:rsidR="00AE0315" w:rsidRPr="004A09B0" w:rsidRDefault="00AE0315" w:rsidP="004A09B0">
      <w:pPr>
        <w:spacing w:after="0" w:line="240" w:lineRule="auto"/>
        <w:rPr>
          <w:rFonts w:ascii="Times New Roman" w:hAnsi="Times New Roman" w:cs="Times New Roman"/>
          <w:sz w:val="24"/>
          <w:szCs w:val="24"/>
        </w:rPr>
      </w:pPr>
    </w:p>
    <w:p w14:paraId="4DDBEF00" w14:textId="77777777" w:rsidR="00AE0315" w:rsidRPr="004A09B0" w:rsidRDefault="00AE0315" w:rsidP="004A09B0">
      <w:pPr>
        <w:spacing w:after="0" w:line="240" w:lineRule="auto"/>
        <w:rPr>
          <w:rFonts w:ascii="Times New Roman" w:hAnsi="Times New Roman" w:cs="Times New Roman"/>
          <w:sz w:val="24"/>
          <w:szCs w:val="24"/>
        </w:rPr>
      </w:pPr>
    </w:p>
    <w:p w14:paraId="5BC6CF82" w14:textId="6322AC7D" w:rsidR="00AE0315" w:rsidRPr="004A09B0" w:rsidRDefault="00AE0315" w:rsidP="004A09B0">
      <w:pPr>
        <w:spacing w:after="0" w:line="240" w:lineRule="auto"/>
        <w:rPr>
          <w:rFonts w:ascii="Times New Roman" w:hAnsi="Times New Roman" w:cs="Times New Roman"/>
          <w:sz w:val="24"/>
          <w:szCs w:val="24"/>
        </w:rPr>
      </w:pPr>
      <w:r w:rsidRPr="004A09B0">
        <w:rPr>
          <w:rFonts w:ascii="Times New Roman" w:hAnsi="Times New Roman" w:cs="Times New Roman"/>
          <w:sz w:val="24"/>
          <w:szCs w:val="24"/>
        </w:rPr>
        <w:t xml:space="preserve">Le candidat doit compléter </w:t>
      </w:r>
      <w:r w:rsidRPr="004A09B0">
        <w:rPr>
          <w:rFonts w:ascii="Times New Roman" w:hAnsi="Times New Roman" w:cs="Times New Roman"/>
          <w:b/>
          <w:sz w:val="24"/>
          <w:szCs w:val="24"/>
          <w:u w:val="single"/>
        </w:rPr>
        <w:t>obligatoirement</w:t>
      </w:r>
      <w:r w:rsidRPr="004A09B0">
        <w:rPr>
          <w:rFonts w:ascii="Times New Roman" w:hAnsi="Times New Roman" w:cs="Times New Roman"/>
          <w:sz w:val="24"/>
          <w:szCs w:val="24"/>
        </w:rPr>
        <w:t xml:space="preserve"> le présent cadre de réponse afin de permettre le jugement de son offre au regard des critères énoncés à </w:t>
      </w:r>
      <w:r w:rsidRPr="00E82AB0">
        <w:rPr>
          <w:rFonts w:ascii="Times New Roman" w:hAnsi="Times New Roman" w:cs="Times New Roman"/>
          <w:sz w:val="24"/>
          <w:szCs w:val="24"/>
        </w:rPr>
        <w:t xml:space="preserve">l’article </w:t>
      </w:r>
      <w:r w:rsidR="009D203E">
        <w:rPr>
          <w:rFonts w:ascii="Times New Roman" w:hAnsi="Times New Roman" w:cs="Times New Roman"/>
          <w:sz w:val="24"/>
          <w:szCs w:val="24"/>
        </w:rPr>
        <w:t>7</w:t>
      </w:r>
      <w:r w:rsidR="007C39A9" w:rsidRPr="00E82AB0">
        <w:rPr>
          <w:rFonts w:ascii="Times New Roman" w:hAnsi="Times New Roman" w:cs="Times New Roman"/>
          <w:sz w:val="24"/>
          <w:szCs w:val="24"/>
        </w:rPr>
        <w:t>.1</w:t>
      </w:r>
      <w:r w:rsidRPr="00E82AB0">
        <w:rPr>
          <w:rFonts w:ascii="Times New Roman" w:hAnsi="Times New Roman" w:cs="Times New Roman"/>
          <w:sz w:val="24"/>
          <w:szCs w:val="24"/>
        </w:rPr>
        <w:t xml:space="preserve"> du</w:t>
      </w:r>
      <w:r w:rsidRPr="004A09B0">
        <w:rPr>
          <w:rFonts w:ascii="Times New Roman" w:hAnsi="Times New Roman" w:cs="Times New Roman"/>
          <w:sz w:val="24"/>
          <w:szCs w:val="24"/>
        </w:rPr>
        <w:t xml:space="preserve"> règlement de la consultation.</w:t>
      </w:r>
    </w:p>
    <w:p w14:paraId="3461D779" w14:textId="77777777" w:rsidR="00AE0315" w:rsidRPr="004A09B0" w:rsidRDefault="00AE0315" w:rsidP="004A09B0">
      <w:pPr>
        <w:spacing w:after="0" w:line="240" w:lineRule="auto"/>
        <w:rPr>
          <w:rFonts w:ascii="Times New Roman" w:hAnsi="Times New Roman" w:cs="Times New Roman"/>
          <w:sz w:val="24"/>
          <w:szCs w:val="24"/>
        </w:rPr>
      </w:pPr>
    </w:p>
    <w:p w14:paraId="11CD2A45" w14:textId="77777777" w:rsidR="00AE0315" w:rsidRDefault="00AE0315" w:rsidP="004A09B0">
      <w:pPr>
        <w:spacing w:after="0" w:line="240" w:lineRule="auto"/>
        <w:rPr>
          <w:rFonts w:ascii="Times New Roman" w:hAnsi="Times New Roman" w:cs="Times New Roman"/>
          <w:sz w:val="24"/>
          <w:szCs w:val="24"/>
        </w:rPr>
      </w:pPr>
      <w:r w:rsidRPr="004A09B0">
        <w:rPr>
          <w:rFonts w:ascii="Times New Roman" w:hAnsi="Times New Roman" w:cs="Times New Roman"/>
          <w:sz w:val="24"/>
          <w:szCs w:val="24"/>
        </w:rPr>
        <w:t>Il peut joindre en annexe du présent cadre de réponse des documents complémentaires demandés dans le cadre de réponse qu’il jugerait nécessaire de joindre, en prenant soin d’indiquer dans le présent cadre de réponse l’intitulé de ce(s) document(s) et le(s) paragraphe(s) concerné(s). Ces annexes ne doivent pas se substituer aux éléments à décrire dans le cadre de réponse.</w:t>
      </w:r>
    </w:p>
    <w:p w14:paraId="2DDCD4E8" w14:textId="77777777" w:rsidR="00513EB9" w:rsidRPr="00513EB9" w:rsidRDefault="00513EB9" w:rsidP="00513EB9">
      <w:pPr>
        <w:spacing w:after="0" w:line="240" w:lineRule="auto"/>
        <w:rPr>
          <w:rFonts w:ascii="Times New Roman" w:hAnsi="Times New Roman" w:cs="Times New Roman"/>
          <w:sz w:val="24"/>
          <w:szCs w:val="24"/>
        </w:rPr>
      </w:pPr>
    </w:p>
    <w:p w14:paraId="570D77AA" w14:textId="7DA5A60C" w:rsidR="00513EB9" w:rsidRPr="004A09B0" w:rsidRDefault="00513EB9" w:rsidP="00513EB9">
      <w:pPr>
        <w:spacing w:after="0" w:line="240" w:lineRule="auto"/>
        <w:rPr>
          <w:rFonts w:ascii="Times New Roman" w:hAnsi="Times New Roman" w:cs="Times New Roman"/>
          <w:sz w:val="24"/>
          <w:szCs w:val="24"/>
        </w:rPr>
      </w:pPr>
      <w:r w:rsidRPr="00513EB9">
        <w:rPr>
          <w:rFonts w:ascii="Times New Roman" w:hAnsi="Times New Roman" w:cs="Times New Roman"/>
          <w:sz w:val="24"/>
          <w:szCs w:val="24"/>
        </w:rPr>
        <w:t>Les éléments descriptifs des attendus du présent document ne sont pas comptabilisés dans le nombre de pages limite.</w:t>
      </w:r>
    </w:p>
    <w:p w14:paraId="3CF2D8B6" w14:textId="77777777" w:rsidR="00AE0315" w:rsidRPr="004A09B0" w:rsidRDefault="00AE0315" w:rsidP="004A09B0">
      <w:pPr>
        <w:spacing w:after="0" w:line="240" w:lineRule="auto"/>
        <w:rPr>
          <w:rFonts w:ascii="Times New Roman" w:hAnsi="Times New Roman" w:cs="Times New Roman"/>
          <w:sz w:val="24"/>
          <w:szCs w:val="24"/>
        </w:rPr>
      </w:pPr>
    </w:p>
    <w:p w14:paraId="6B1A6D4F" w14:textId="77777777" w:rsidR="006E1A41" w:rsidRPr="004A09B0" w:rsidRDefault="006E1A41" w:rsidP="00F75090">
      <w:pPr>
        <w:keepNext/>
        <w:pageBreakBefore/>
        <w:pBdr>
          <w:top w:val="single" w:sz="18" w:space="1" w:color="666666"/>
          <w:left w:val="single" w:sz="18" w:space="1" w:color="666666"/>
          <w:bottom w:val="single" w:sz="18" w:space="1" w:color="666666"/>
          <w:right w:val="single" w:sz="18" w:space="1" w:color="666666"/>
        </w:pBdr>
        <w:spacing w:after="0" w:line="240" w:lineRule="auto"/>
        <w:jc w:val="center"/>
        <w:rPr>
          <w:rFonts w:ascii="Times New Roman" w:eastAsia="Times New Roman" w:hAnsi="Times New Roman" w:cs="Times New Roman"/>
          <w:sz w:val="24"/>
          <w:szCs w:val="24"/>
          <w:lang w:eastAsia="fr-FR"/>
        </w:rPr>
      </w:pPr>
      <w:r w:rsidRPr="004A09B0">
        <w:rPr>
          <w:rFonts w:ascii="Times New Roman" w:eastAsia="Times New Roman" w:hAnsi="Times New Roman" w:cs="Times New Roman"/>
          <w:b/>
          <w:bCs/>
          <w:sz w:val="24"/>
          <w:szCs w:val="24"/>
          <w:lang w:eastAsia="fr-FR"/>
        </w:rPr>
        <w:lastRenderedPageBreak/>
        <w:t>Table des matières</w:t>
      </w:r>
    </w:p>
    <w:sdt>
      <w:sdtPr>
        <w:rPr>
          <w:rFonts w:ascii="Times New Roman" w:hAnsi="Times New Roman" w:cs="Times New Roman"/>
          <w:sz w:val="24"/>
          <w:szCs w:val="24"/>
        </w:rPr>
        <w:id w:val="-225223059"/>
        <w:docPartObj>
          <w:docPartGallery w:val="Table of Contents"/>
          <w:docPartUnique/>
        </w:docPartObj>
      </w:sdtPr>
      <w:sdtEndPr/>
      <w:sdtContent>
        <w:p w14:paraId="34CE0A41" w14:textId="77777777" w:rsidR="006E1A41" w:rsidRPr="004A09B0" w:rsidRDefault="006E1A41" w:rsidP="004A09B0">
          <w:pPr>
            <w:spacing w:after="0" w:line="240" w:lineRule="auto"/>
            <w:rPr>
              <w:rFonts w:ascii="Times New Roman" w:hAnsi="Times New Roman" w:cs="Times New Roman"/>
              <w:sz w:val="24"/>
              <w:szCs w:val="24"/>
            </w:rPr>
          </w:pPr>
        </w:p>
        <w:p w14:paraId="2E47C0F3" w14:textId="1371AF06" w:rsidR="006E6503" w:rsidRDefault="006E1A41">
          <w:pPr>
            <w:pStyle w:val="TM1"/>
            <w:rPr>
              <w:rFonts w:asciiTheme="minorHAnsi" w:eastAsiaTheme="minorEastAsia" w:hAnsiTheme="minorHAnsi" w:cstheme="minorBidi"/>
              <w:b w:val="0"/>
              <w:kern w:val="2"/>
              <w:sz w:val="24"/>
              <w:szCs w:val="24"/>
              <w14:ligatures w14:val="standardContextual"/>
            </w:rPr>
          </w:pPr>
          <w:r w:rsidRPr="004A09B0">
            <w:rPr>
              <w:rFonts w:ascii="Times New Roman" w:hAnsi="Times New Roman"/>
              <w:sz w:val="24"/>
              <w:szCs w:val="24"/>
            </w:rPr>
            <w:fldChar w:fldCharType="begin"/>
          </w:r>
          <w:r w:rsidRPr="004A09B0">
            <w:rPr>
              <w:rFonts w:ascii="Times New Roman" w:hAnsi="Times New Roman"/>
              <w:sz w:val="24"/>
              <w:szCs w:val="24"/>
            </w:rPr>
            <w:instrText xml:space="preserve"> TOC \o "1-3" \h \z \u </w:instrText>
          </w:r>
          <w:r w:rsidRPr="004A09B0">
            <w:rPr>
              <w:rFonts w:ascii="Times New Roman" w:hAnsi="Times New Roman"/>
              <w:sz w:val="24"/>
              <w:szCs w:val="24"/>
            </w:rPr>
            <w:fldChar w:fldCharType="separate"/>
          </w:r>
          <w:hyperlink w:anchor="_Toc218592745" w:history="1">
            <w:r w:rsidR="006E6503" w:rsidRPr="001D3482">
              <w:rPr>
                <w:rStyle w:val="Lienhypertexte"/>
                <w:rFonts w:ascii="Times New Roman" w:hAnsi="Times New Roman"/>
              </w:rPr>
              <w:t>MODALITES DE COMPLETION</w:t>
            </w:r>
            <w:r w:rsidR="006E6503">
              <w:rPr>
                <w:webHidden/>
              </w:rPr>
              <w:tab/>
            </w:r>
            <w:r w:rsidR="006E6503">
              <w:rPr>
                <w:webHidden/>
              </w:rPr>
              <w:fldChar w:fldCharType="begin"/>
            </w:r>
            <w:r w:rsidR="006E6503">
              <w:rPr>
                <w:webHidden/>
              </w:rPr>
              <w:instrText xml:space="preserve"> PAGEREF _Toc218592745 \h </w:instrText>
            </w:r>
            <w:r w:rsidR="006E6503">
              <w:rPr>
                <w:webHidden/>
              </w:rPr>
            </w:r>
            <w:r w:rsidR="006E6503">
              <w:rPr>
                <w:webHidden/>
              </w:rPr>
              <w:fldChar w:fldCharType="separate"/>
            </w:r>
            <w:r w:rsidR="006E6503">
              <w:rPr>
                <w:webHidden/>
              </w:rPr>
              <w:t>3</w:t>
            </w:r>
            <w:r w:rsidR="006E6503">
              <w:rPr>
                <w:webHidden/>
              </w:rPr>
              <w:fldChar w:fldCharType="end"/>
            </w:r>
          </w:hyperlink>
        </w:p>
        <w:p w14:paraId="11C20804" w14:textId="38B7A9E4" w:rsidR="006E6503" w:rsidRDefault="006E6503">
          <w:pPr>
            <w:pStyle w:val="TM1"/>
            <w:rPr>
              <w:rFonts w:asciiTheme="minorHAnsi" w:eastAsiaTheme="minorEastAsia" w:hAnsiTheme="minorHAnsi" w:cstheme="minorBidi"/>
              <w:b w:val="0"/>
              <w:kern w:val="2"/>
              <w:sz w:val="24"/>
              <w:szCs w:val="24"/>
              <w14:ligatures w14:val="standardContextual"/>
            </w:rPr>
          </w:pPr>
          <w:hyperlink w:anchor="_Toc218592746" w:history="1">
            <w:r w:rsidRPr="001D3482">
              <w:rPr>
                <w:rStyle w:val="Lienhypertexte"/>
                <w:rFonts w:ascii="Times New Roman" w:hAnsi="Times New Roman"/>
              </w:rPr>
              <w:t>LES CRITERES ETUDIES :</w:t>
            </w:r>
            <w:r>
              <w:rPr>
                <w:webHidden/>
              </w:rPr>
              <w:tab/>
            </w:r>
            <w:r>
              <w:rPr>
                <w:webHidden/>
              </w:rPr>
              <w:fldChar w:fldCharType="begin"/>
            </w:r>
            <w:r>
              <w:rPr>
                <w:webHidden/>
              </w:rPr>
              <w:instrText xml:space="preserve"> PAGEREF _Toc218592746 \h </w:instrText>
            </w:r>
            <w:r>
              <w:rPr>
                <w:webHidden/>
              </w:rPr>
            </w:r>
            <w:r>
              <w:rPr>
                <w:webHidden/>
              </w:rPr>
              <w:fldChar w:fldCharType="separate"/>
            </w:r>
            <w:r>
              <w:rPr>
                <w:webHidden/>
              </w:rPr>
              <w:t>3</w:t>
            </w:r>
            <w:r>
              <w:rPr>
                <w:webHidden/>
              </w:rPr>
              <w:fldChar w:fldCharType="end"/>
            </w:r>
          </w:hyperlink>
        </w:p>
        <w:p w14:paraId="5BBA3DD8" w14:textId="2CEE153E" w:rsidR="006E6503" w:rsidRDefault="006E6503">
          <w:pPr>
            <w:pStyle w:val="TM1"/>
            <w:rPr>
              <w:rFonts w:asciiTheme="minorHAnsi" w:eastAsiaTheme="minorEastAsia" w:hAnsiTheme="minorHAnsi" w:cstheme="minorBidi"/>
              <w:b w:val="0"/>
              <w:kern w:val="2"/>
              <w:sz w:val="24"/>
              <w:szCs w:val="24"/>
              <w14:ligatures w14:val="standardContextual"/>
            </w:rPr>
          </w:pPr>
          <w:hyperlink w:anchor="_Toc218592747" w:history="1">
            <w:r w:rsidRPr="001D3482">
              <w:rPr>
                <w:rStyle w:val="Lienhypertexte"/>
                <w:rFonts w:ascii="Times New Roman" w:hAnsi="Times New Roman"/>
              </w:rPr>
              <w:t>TECH 1 : COMPREHENSION GENERALE DU BESOIN</w:t>
            </w:r>
            <w:r>
              <w:rPr>
                <w:webHidden/>
              </w:rPr>
              <w:tab/>
            </w:r>
            <w:r>
              <w:rPr>
                <w:webHidden/>
              </w:rPr>
              <w:fldChar w:fldCharType="begin"/>
            </w:r>
            <w:r>
              <w:rPr>
                <w:webHidden/>
              </w:rPr>
              <w:instrText xml:space="preserve"> PAGEREF _Toc218592747 \h </w:instrText>
            </w:r>
            <w:r>
              <w:rPr>
                <w:webHidden/>
              </w:rPr>
            </w:r>
            <w:r>
              <w:rPr>
                <w:webHidden/>
              </w:rPr>
              <w:fldChar w:fldCharType="separate"/>
            </w:r>
            <w:r>
              <w:rPr>
                <w:webHidden/>
              </w:rPr>
              <w:t>4</w:t>
            </w:r>
            <w:r>
              <w:rPr>
                <w:webHidden/>
              </w:rPr>
              <w:fldChar w:fldCharType="end"/>
            </w:r>
          </w:hyperlink>
        </w:p>
        <w:p w14:paraId="12E370BF" w14:textId="7138661D" w:rsidR="006E6503" w:rsidRDefault="006E6503">
          <w:pPr>
            <w:pStyle w:val="TM1"/>
            <w:rPr>
              <w:rFonts w:asciiTheme="minorHAnsi" w:eastAsiaTheme="minorEastAsia" w:hAnsiTheme="minorHAnsi" w:cstheme="minorBidi"/>
              <w:b w:val="0"/>
              <w:kern w:val="2"/>
              <w:sz w:val="24"/>
              <w:szCs w:val="24"/>
              <w14:ligatures w14:val="standardContextual"/>
            </w:rPr>
          </w:pPr>
          <w:hyperlink w:anchor="_Toc218592748" w:history="1">
            <w:r w:rsidRPr="001D3482">
              <w:rPr>
                <w:rStyle w:val="Lienhypertexte"/>
                <w:rFonts w:ascii="Times New Roman" w:hAnsi="Times New Roman"/>
              </w:rPr>
              <w:t>TECH 2 : COUVERTURE DES EXIGENCES DU MARCHE</w:t>
            </w:r>
            <w:r>
              <w:rPr>
                <w:webHidden/>
              </w:rPr>
              <w:tab/>
            </w:r>
            <w:r>
              <w:rPr>
                <w:webHidden/>
              </w:rPr>
              <w:fldChar w:fldCharType="begin"/>
            </w:r>
            <w:r>
              <w:rPr>
                <w:webHidden/>
              </w:rPr>
              <w:instrText xml:space="preserve"> PAGEREF _Toc218592748 \h </w:instrText>
            </w:r>
            <w:r>
              <w:rPr>
                <w:webHidden/>
              </w:rPr>
            </w:r>
            <w:r>
              <w:rPr>
                <w:webHidden/>
              </w:rPr>
              <w:fldChar w:fldCharType="separate"/>
            </w:r>
            <w:r>
              <w:rPr>
                <w:webHidden/>
              </w:rPr>
              <w:t>4</w:t>
            </w:r>
            <w:r>
              <w:rPr>
                <w:webHidden/>
              </w:rPr>
              <w:fldChar w:fldCharType="end"/>
            </w:r>
          </w:hyperlink>
        </w:p>
        <w:p w14:paraId="3A690ABB" w14:textId="222E1FAC" w:rsidR="006E6503" w:rsidRDefault="006E6503">
          <w:pPr>
            <w:pStyle w:val="TM1"/>
            <w:rPr>
              <w:rFonts w:asciiTheme="minorHAnsi" w:eastAsiaTheme="minorEastAsia" w:hAnsiTheme="minorHAnsi" w:cstheme="minorBidi"/>
              <w:b w:val="0"/>
              <w:kern w:val="2"/>
              <w:sz w:val="24"/>
              <w:szCs w:val="24"/>
              <w14:ligatures w14:val="standardContextual"/>
            </w:rPr>
          </w:pPr>
          <w:hyperlink w:anchor="_Toc218592749" w:history="1">
            <w:r w:rsidRPr="001D3482">
              <w:rPr>
                <w:rStyle w:val="Lienhypertexte"/>
                <w:rFonts w:ascii="Times New Roman" w:hAnsi="Times New Roman"/>
              </w:rPr>
              <w:t>TECH 3 : ORGANISATION, PRESTATIONS PROPOSEES ET EQUIPE ASSOCIEES</w:t>
            </w:r>
            <w:r>
              <w:rPr>
                <w:webHidden/>
              </w:rPr>
              <w:tab/>
            </w:r>
            <w:r>
              <w:rPr>
                <w:webHidden/>
              </w:rPr>
              <w:fldChar w:fldCharType="begin"/>
            </w:r>
            <w:r>
              <w:rPr>
                <w:webHidden/>
              </w:rPr>
              <w:instrText xml:space="preserve"> PAGEREF _Toc218592749 \h </w:instrText>
            </w:r>
            <w:r>
              <w:rPr>
                <w:webHidden/>
              </w:rPr>
            </w:r>
            <w:r>
              <w:rPr>
                <w:webHidden/>
              </w:rPr>
              <w:fldChar w:fldCharType="separate"/>
            </w:r>
            <w:r>
              <w:rPr>
                <w:webHidden/>
              </w:rPr>
              <w:t>5</w:t>
            </w:r>
            <w:r>
              <w:rPr>
                <w:webHidden/>
              </w:rPr>
              <w:fldChar w:fldCharType="end"/>
            </w:r>
          </w:hyperlink>
        </w:p>
        <w:p w14:paraId="6ACD7C60" w14:textId="36A4A837" w:rsidR="006E6503" w:rsidRDefault="006E6503">
          <w:pPr>
            <w:pStyle w:val="TM1"/>
            <w:rPr>
              <w:rFonts w:asciiTheme="minorHAnsi" w:eastAsiaTheme="minorEastAsia" w:hAnsiTheme="minorHAnsi" w:cstheme="minorBidi"/>
              <w:b w:val="0"/>
              <w:kern w:val="2"/>
              <w:sz w:val="24"/>
              <w:szCs w:val="24"/>
              <w14:ligatures w14:val="standardContextual"/>
            </w:rPr>
          </w:pPr>
          <w:hyperlink w:anchor="_Toc218592750" w:history="1">
            <w:r w:rsidRPr="001D3482">
              <w:rPr>
                <w:rStyle w:val="Lienhypertexte"/>
                <w:rFonts w:ascii="Times New Roman" w:hAnsi="Times New Roman"/>
              </w:rPr>
              <w:t>TECH 4 : LE CLAUSIER CONFORMITE NUMERIQUE EN SANTE</w:t>
            </w:r>
            <w:r>
              <w:rPr>
                <w:webHidden/>
              </w:rPr>
              <w:tab/>
            </w:r>
            <w:r>
              <w:rPr>
                <w:webHidden/>
              </w:rPr>
              <w:fldChar w:fldCharType="begin"/>
            </w:r>
            <w:r>
              <w:rPr>
                <w:webHidden/>
              </w:rPr>
              <w:instrText xml:space="preserve"> PAGEREF _Toc218592750 \h </w:instrText>
            </w:r>
            <w:r>
              <w:rPr>
                <w:webHidden/>
              </w:rPr>
            </w:r>
            <w:r>
              <w:rPr>
                <w:webHidden/>
              </w:rPr>
              <w:fldChar w:fldCharType="separate"/>
            </w:r>
            <w:r>
              <w:rPr>
                <w:webHidden/>
              </w:rPr>
              <w:t>6</w:t>
            </w:r>
            <w:r>
              <w:rPr>
                <w:webHidden/>
              </w:rPr>
              <w:fldChar w:fldCharType="end"/>
            </w:r>
          </w:hyperlink>
        </w:p>
        <w:p w14:paraId="62EBF3C5" w14:textId="682963E9" w:rsidR="006E1A41" w:rsidRPr="004A09B0" w:rsidRDefault="006E1A41" w:rsidP="004A09B0">
          <w:pPr>
            <w:spacing w:after="0" w:line="240" w:lineRule="auto"/>
            <w:rPr>
              <w:rFonts w:ascii="Times New Roman" w:hAnsi="Times New Roman" w:cs="Times New Roman"/>
              <w:sz w:val="24"/>
              <w:szCs w:val="24"/>
            </w:rPr>
          </w:pPr>
          <w:r w:rsidRPr="004A09B0">
            <w:rPr>
              <w:rFonts w:ascii="Times New Roman" w:hAnsi="Times New Roman" w:cs="Times New Roman"/>
              <w:b/>
              <w:bCs/>
              <w:sz w:val="24"/>
              <w:szCs w:val="24"/>
            </w:rPr>
            <w:fldChar w:fldCharType="end"/>
          </w:r>
        </w:p>
      </w:sdtContent>
    </w:sdt>
    <w:p w14:paraId="6D98A12B" w14:textId="0DF4FA58" w:rsidR="00B7631B" w:rsidRDefault="00B7631B" w:rsidP="004A09B0">
      <w:pPr>
        <w:spacing w:after="0" w:line="240" w:lineRule="auto"/>
        <w:rPr>
          <w:rFonts w:ascii="Times New Roman" w:eastAsia="Times New Roman" w:hAnsi="Times New Roman" w:cs="Times New Roman"/>
          <w:b/>
          <w:sz w:val="24"/>
          <w:szCs w:val="24"/>
          <w:lang w:eastAsia="fr-FR"/>
        </w:rPr>
      </w:pPr>
      <w:r w:rsidRPr="004A09B0">
        <w:rPr>
          <w:rFonts w:ascii="Times New Roman" w:eastAsia="Times New Roman" w:hAnsi="Times New Roman" w:cs="Times New Roman"/>
          <w:b/>
          <w:sz w:val="24"/>
          <w:szCs w:val="24"/>
          <w:lang w:eastAsia="fr-FR"/>
        </w:rPr>
        <w:br w:type="page"/>
      </w:r>
    </w:p>
    <w:p w14:paraId="1CDAA2CD" w14:textId="77777777" w:rsidR="00F3387A" w:rsidRPr="004A09B0" w:rsidRDefault="00F3387A" w:rsidP="004A09B0">
      <w:pPr>
        <w:pStyle w:val="Titre1"/>
        <w:rPr>
          <w:rFonts w:ascii="Times New Roman" w:hAnsi="Times New Roman"/>
          <w:sz w:val="24"/>
          <w:szCs w:val="24"/>
        </w:rPr>
      </w:pPr>
      <w:bookmarkStart w:id="7" w:name="_Toc218592745"/>
      <w:r w:rsidRPr="004A09B0">
        <w:rPr>
          <w:rFonts w:ascii="Times New Roman" w:hAnsi="Times New Roman"/>
          <w:sz w:val="24"/>
          <w:szCs w:val="24"/>
        </w:rPr>
        <w:lastRenderedPageBreak/>
        <w:t>MODALITES DE COMPLETION</w:t>
      </w:r>
      <w:bookmarkEnd w:id="7"/>
    </w:p>
    <w:p w14:paraId="6E1AA9B8" w14:textId="77777777" w:rsidR="00915E84" w:rsidRDefault="00F3387A" w:rsidP="004A09B0">
      <w:pPr>
        <w:spacing w:after="0" w:line="240" w:lineRule="auto"/>
        <w:rPr>
          <w:rFonts w:ascii="Times New Roman" w:hAnsi="Times New Roman" w:cs="Times New Roman"/>
          <w:sz w:val="24"/>
          <w:szCs w:val="24"/>
        </w:rPr>
      </w:pPr>
      <w:r w:rsidRPr="004A09B0">
        <w:rPr>
          <w:rFonts w:ascii="Times New Roman" w:hAnsi="Times New Roman" w:cs="Times New Roman"/>
          <w:sz w:val="24"/>
          <w:szCs w:val="24"/>
        </w:rPr>
        <w:t xml:space="preserve">Le candidat doit compléter obligatoirement le présent cadre de réponse technique afin de permettre le jugement de son offre au regard des critères énoncés à l’article </w:t>
      </w:r>
      <w:r w:rsidR="00414715" w:rsidRPr="004A09B0">
        <w:rPr>
          <w:rFonts w:ascii="Times New Roman" w:hAnsi="Times New Roman" w:cs="Times New Roman"/>
          <w:sz w:val="24"/>
          <w:szCs w:val="24"/>
        </w:rPr>
        <w:t>6</w:t>
      </w:r>
      <w:r w:rsidRPr="004A09B0">
        <w:rPr>
          <w:rFonts w:ascii="Times New Roman" w:hAnsi="Times New Roman" w:cs="Times New Roman"/>
          <w:sz w:val="24"/>
          <w:szCs w:val="24"/>
        </w:rPr>
        <w:t>.</w:t>
      </w:r>
      <w:r w:rsidR="00414715" w:rsidRPr="004A09B0">
        <w:rPr>
          <w:rFonts w:ascii="Times New Roman" w:hAnsi="Times New Roman" w:cs="Times New Roman"/>
          <w:sz w:val="24"/>
          <w:szCs w:val="24"/>
        </w:rPr>
        <w:t>2</w:t>
      </w:r>
      <w:r w:rsidRPr="004A09B0">
        <w:rPr>
          <w:rFonts w:ascii="Times New Roman" w:hAnsi="Times New Roman" w:cs="Times New Roman"/>
          <w:sz w:val="24"/>
          <w:szCs w:val="24"/>
        </w:rPr>
        <w:t>.</w:t>
      </w:r>
      <w:r w:rsidR="00414715" w:rsidRPr="004A09B0">
        <w:rPr>
          <w:rFonts w:ascii="Times New Roman" w:hAnsi="Times New Roman" w:cs="Times New Roman"/>
          <w:sz w:val="24"/>
          <w:szCs w:val="24"/>
        </w:rPr>
        <w:t>1</w:t>
      </w:r>
      <w:r w:rsidRPr="004A09B0">
        <w:rPr>
          <w:rFonts w:ascii="Times New Roman" w:hAnsi="Times New Roman" w:cs="Times New Roman"/>
          <w:sz w:val="24"/>
          <w:szCs w:val="24"/>
        </w:rPr>
        <w:t xml:space="preserve"> du règlement de la consultation.</w:t>
      </w:r>
    </w:p>
    <w:p w14:paraId="0AA44C9F" w14:textId="3E6D1D21" w:rsidR="00F3387A" w:rsidRPr="004A09B0" w:rsidRDefault="00F3387A" w:rsidP="004A09B0">
      <w:pPr>
        <w:spacing w:after="0" w:line="240" w:lineRule="auto"/>
        <w:rPr>
          <w:rFonts w:ascii="Times New Roman" w:hAnsi="Times New Roman" w:cs="Times New Roman"/>
          <w:sz w:val="24"/>
          <w:szCs w:val="24"/>
        </w:rPr>
      </w:pPr>
      <w:r w:rsidRPr="004A09B0">
        <w:rPr>
          <w:rFonts w:ascii="Times New Roman" w:hAnsi="Times New Roman" w:cs="Times New Roman"/>
          <w:sz w:val="24"/>
          <w:szCs w:val="24"/>
        </w:rPr>
        <w:t>Le présent cadre de réponse a pour objectif d’accompagner le candidat dans la rédaction et la structuration de son offre. Le candidat devra respecter les consignes suivantes lors de sa production :</w:t>
      </w:r>
    </w:p>
    <w:p w14:paraId="5C1C2170" w14:textId="78A8EC27" w:rsidR="00F3387A" w:rsidRPr="004A09B0" w:rsidRDefault="00F3387A" w:rsidP="004A09B0">
      <w:pPr>
        <w:pStyle w:val="Paragraphedeliste"/>
        <w:numPr>
          <w:ilvl w:val="0"/>
          <w:numId w:val="13"/>
        </w:numPr>
        <w:spacing w:after="0" w:line="240" w:lineRule="auto"/>
        <w:rPr>
          <w:rFonts w:ascii="Times New Roman" w:hAnsi="Times New Roman" w:cs="Times New Roman"/>
          <w:sz w:val="24"/>
          <w:szCs w:val="24"/>
        </w:rPr>
      </w:pPr>
      <w:r w:rsidRPr="004A09B0">
        <w:rPr>
          <w:rFonts w:ascii="Times New Roman" w:hAnsi="Times New Roman" w:cs="Times New Roman"/>
          <w:sz w:val="24"/>
          <w:szCs w:val="24"/>
        </w:rPr>
        <w:t>Ne pas modifier la trame type du cadre de réponse</w:t>
      </w:r>
      <w:r w:rsidR="00414715" w:rsidRPr="004A09B0">
        <w:rPr>
          <w:rFonts w:ascii="Times New Roman" w:hAnsi="Times New Roman" w:cs="Times New Roman"/>
          <w:sz w:val="24"/>
          <w:szCs w:val="24"/>
        </w:rPr>
        <w:t>,</w:t>
      </w:r>
    </w:p>
    <w:p w14:paraId="02302D31" w14:textId="6B0EB84F" w:rsidR="004A09B0" w:rsidRDefault="00F3387A" w:rsidP="004A09B0">
      <w:pPr>
        <w:pStyle w:val="Paragraphedeliste"/>
        <w:numPr>
          <w:ilvl w:val="0"/>
          <w:numId w:val="13"/>
        </w:numPr>
        <w:spacing w:after="0" w:line="240" w:lineRule="auto"/>
        <w:rPr>
          <w:rFonts w:ascii="Times New Roman" w:hAnsi="Times New Roman" w:cs="Times New Roman"/>
          <w:sz w:val="24"/>
          <w:szCs w:val="24"/>
        </w:rPr>
      </w:pPr>
      <w:r w:rsidRPr="004A09B0">
        <w:rPr>
          <w:rFonts w:ascii="Times New Roman" w:hAnsi="Times New Roman" w:cs="Times New Roman"/>
          <w:sz w:val="24"/>
          <w:szCs w:val="24"/>
        </w:rPr>
        <w:t xml:space="preserve">Ne pas excéder </w:t>
      </w:r>
      <w:r w:rsidR="00A6248A">
        <w:rPr>
          <w:rFonts w:ascii="Times New Roman" w:hAnsi="Times New Roman" w:cs="Times New Roman"/>
          <w:b/>
          <w:bCs/>
          <w:sz w:val="24"/>
          <w:szCs w:val="24"/>
        </w:rPr>
        <w:t>30</w:t>
      </w:r>
      <w:r w:rsidR="003F77D9">
        <w:rPr>
          <w:rFonts w:ascii="Times New Roman" w:hAnsi="Times New Roman" w:cs="Times New Roman"/>
          <w:b/>
          <w:bCs/>
          <w:sz w:val="24"/>
          <w:szCs w:val="24"/>
        </w:rPr>
        <w:t xml:space="preserve"> </w:t>
      </w:r>
      <w:r w:rsidRPr="004A09B0">
        <w:rPr>
          <w:rFonts w:ascii="Times New Roman" w:hAnsi="Times New Roman" w:cs="Times New Roman"/>
          <w:b/>
          <w:bCs/>
          <w:sz w:val="24"/>
          <w:szCs w:val="24"/>
        </w:rPr>
        <w:t>pages</w:t>
      </w:r>
      <w:r w:rsidRPr="004A09B0">
        <w:rPr>
          <w:rFonts w:ascii="Times New Roman" w:hAnsi="Times New Roman" w:cs="Times New Roman"/>
          <w:sz w:val="24"/>
          <w:szCs w:val="24"/>
        </w:rPr>
        <w:t xml:space="preserve"> (hors page de garde</w:t>
      </w:r>
      <w:r w:rsidR="00CE5A8E">
        <w:rPr>
          <w:rFonts w:ascii="Times New Roman" w:hAnsi="Times New Roman" w:cs="Times New Roman"/>
          <w:sz w:val="24"/>
          <w:szCs w:val="24"/>
        </w:rPr>
        <w:t xml:space="preserve">, </w:t>
      </w:r>
      <w:r w:rsidRPr="004A09B0">
        <w:rPr>
          <w:rFonts w:ascii="Times New Roman" w:hAnsi="Times New Roman" w:cs="Times New Roman"/>
          <w:sz w:val="24"/>
          <w:szCs w:val="24"/>
        </w:rPr>
        <w:t>table des matières</w:t>
      </w:r>
      <w:r w:rsidR="00CE5A8E">
        <w:rPr>
          <w:rFonts w:ascii="Times New Roman" w:hAnsi="Times New Roman" w:cs="Times New Roman"/>
          <w:sz w:val="24"/>
          <w:szCs w:val="24"/>
        </w:rPr>
        <w:t xml:space="preserve"> et clausier</w:t>
      </w:r>
      <w:r w:rsidR="00AF54D9">
        <w:rPr>
          <w:rFonts w:ascii="Times New Roman" w:hAnsi="Times New Roman" w:cs="Times New Roman"/>
          <w:sz w:val="24"/>
          <w:szCs w:val="24"/>
        </w:rPr>
        <w:t xml:space="preserve"> Conformité Numérique en Santé</w:t>
      </w:r>
      <w:r w:rsidRPr="004A09B0">
        <w:rPr>
          <w:rFonts w:ascii="Times New Roman" w:hAnsi="Times New Roman" w:cs="Times New Roman"/>
          <w:sz w:val="24"/>
          <w:szCs w:val="24"/>
        </w:rPr>
        <w:t>) après complétion. Toute page supplémentaire ne sera pas étudiée. Les cadres de réponse insérés ne sont pas représentatifs des attentes du groupement, ils facilitent simple</w:t>
      </w:r>
      <w:r w:rsidR="006C2CD3">
        <w:rPr>
          <w:rFonts w:ascii="Times New Roman" w:hAnsi="Times New Roman" w:cs="Times New Roman"/>
          <w:sz w:val="24"/>
          <w:szCs w:val="24"/>
        </w:rPr>
        <w:t>ment</w:t>
      </w:r>
      <w:r w:rsidRPr="004A09B0">
        <w:rPr>
          <w:rFonts w:ascii="Times New Roman" w:hAnsi="Times New Roman" w:cs="Times New Roman"/>
          <w:sz w:val="24"/>
          <w:szCs w:val="24"/>
        </w:rPr>
        <w:t xml:space="preserve"> la lecture de</w:t>
      </w:r>
      <w:r w:rsidR="006C2CD3">
        <w:rPr>
          <w:rFonts w:ascii="Times New Roman" w:hAnsi="Times New Roman" w:cs="Times New Roman"/>
          <w:sz w:val="24"/>
          <w:szCs w:val="24"/>
        </w:rPr>
        <w:t>s</w:t>
      </w:r>
      <w:r w:rsidRPr="004A09B0">
        <w:rPr>
          <w:rFonts w:ascii="Times New Roman" w:hAnsi="Times New Roman" w:cs="Times New Roman"/>
          <w:sz w:val="24"/>
          <w:szCs w:val="24"/>
        </w:rPr>
        <w:t xml:space="preserve"> offres. </w:t>
      </w:r>
    </w:p>
    <w:p w14:paraId="12D95365" w14:textId="1ABB6AC9" w:rsidR="00F3387A" w:rsidRPr="004A09B0" w:rsidRDefault="00F3387A" w:rsidP="004A09B0">
      <w:pPr>
        <w:pStyle w:val="Paragraphedeliste"/>
        <w:numPr>
          <w:ilvl w:val="0"/>
          <w:numId w:val="13"/>
        </w:numPr>
        <w:spacing w:after="0" w:line="240" w:lineRule="auto"/>
        <w:rPr>
          <w:rFonts w:ascii="Times New Roman" w:hAnsi="Times New Roman" w:cs="Times New Roman"/>
          <w:sz w:val="24"/>
          <w:szCs w:val="24"/>
        </w:rPr>
      </w:pPr>
      <w:r w:rsidRPr="004A09B0">
        <w:rPr>
          <w:rFonts w:ascii="Times New Roman" w:hAnsi="Times New Roman" w:cs="Times New Roman"/>
          <w:sz w:val="24"/>
          <w:szCs w:val="24"/>
        </w:rPr>
        <w:t xml:space="preserve">Respecter </w:t>
      </w:r>
      <w:r w:rsidR="004A09B0">
        <w:rPr>
          <w:rFonts w:ascii="Times New Roman" w:hAnsi="Times New Roman" w:cs="Times New Roman"/>
          <w:sz w:val="24"/>
          <w:szCs w:val="24"/>
        </w:rPr>
        <w:t>la poli</w:t>
      </w:r>
      <w:r w:rsidR="00E82AB0">
        <w:rPr>
          <w:rFonts w:ascii="Times New Roman" w:hAnsi="Times New Roman" w:cs="Times New Roman"/>
          <w:sz w:val="24"/>
          <w:szCs w:val="24"/>
        </w:rPr>
        <w:t>c</w:t>
      </w:r>
      <w:r w:rsidR="004A09B0">
        <w:rPr>
          <w:rFonts w:ascii="Times New Roman" w:hAnsi="Times New Roman" w:cs="Times New Roman"/>
          <w:sz w:val="24"/>
          <w:szCs w:val="24"/>
        </w:rPr>
        <w:t>e « </w:t>
      </w:r>
      <w:r w:rsidR="004A09B0" w:rsidRPr="004A09B0">
        <w:rPr>
          <w:rFonts w:ascii="Times New Roman" w:hAnsi="Times New Roman" w:cs="Times New Roman"/>
          <w:sz w:val="24"/>
          <w:szCs w:val="24"/>
        </w:rPr>
        <w:t>Times New Roman</w:t>
      </w:r>
      <w:r w:rsidR="004A09B0">
        <w:rPr>
          <w:rFonts w:ascii="Times New Roman" w:hAnsi="Times New Roman" w:cs="Times New Roman"/>
          <w:sz w:val="24"/>
          <w:szCs w:val="24"/>
        </w:rPr>
        <w:t xml:space="preserve"> » et respecter </w:t>
      </w:r>
      <w:r w:rsidRPr="004A09B0">
        <w:rPr>
          <w:rFonts w:ascii="Times New Roman" w:hAnsi="Times New Roman" w:cs="Times New Roman"/>
          <w:sz w:val="24"/>
          <w:szCs w:val="24"/>
        </w:rPr>
        <w:t>une taille de police comprise entre 10 et 12 pour les corps de texte avec un espace d’interligne de 1.0.</w:t>
      </w:r>
    </w:p>
    <w:p w14:paraId="426911E4" w14:textId="36610EED" w:rsidR="00F3387A" w:rsidRDefault="00F3387A" w:rsidP="004A09B0">
      <w:pPr>
        <w:spacing w:after="0" w:line="240" w:lineRule="auto"/>
        <w:rPr>
          <w:rFonts w:ascii="Times New Roman" w:hAnsi="Times New Roman" w:cs="Times New Roman"/>
          <w:sz w:val="24"/>
          <w:szCs w:val="24"/>
        </w:rPr>
      </w:pPr>
      <w:r w:rsidRPr="004A09B0">
        <w:rPr>
          <w:rFonts w:ascii="Times New Roman" w:hAnsi="Times New Roman" w:cs="Times New Roman"/>
          <w:sz w:val="24"/>
          <w:szCs w:val="24"/>
        </w:rPr>
        <w:t>Le non-respect de ces consignes sera pris en compte dans la notation de l’offre du candidat. (-20 points sur la valeur technique).</w:t>
      </w:r>
    </w:p>
    <w:p w14:paraId="76EDEDAE" w14:textId="77777777" w:rsidR="00F3387A" w:rsidRPr="004A09B0" w:rsidRDefault="00F3387A" w:rsidP="004A09B0">
      <w:pPr>
        <w:spacing w:line="240" w:lineRule="auto"/>
        <w:rPr>
          <w:rFonts w:ascii="Times New Roman" w:hAnsi="Times New Roman" w:cs="Times New Roman"/>
          <w:sz w:val="24"/>
          <w:szCs w:val="24"/>
        </w:rPr>
      </w:pPr>
    </w:p>
    <w:p w14:paraId="3F5BC11E" w14:textId="5FA119D6" w:rsidR="00B7631B" w:rsidRPr="004A09B0" w:rsidRDefault="00B7631B" w:rsidP="004A09B0">
      <w:pPr>
        <w:pStyle w:val="Titre1"/>
        <w:spacing w:before="0"/>
        <w:rPr>
          <w:rFonts w:ascii="Times New Roman" w:hAnsi="Times New Roman"/>
          <w:sz w:val="24"/>
          <w:szCs w:val="24"/>
        </w:rPr>
      </w:pPr>
      <w:bookmarkStart w:id="8" w:name="_Toc218592746"/>
      <w:r w:rsidRPr="004A09B0">
        <w:rPr>
          <w:rFonts w:ascii="Times New Roman" w:hAnsi="Times New Roman"/>
          <w:sz w:val="24"/>
          <w:szCs w:val="24"/>
        </w:rPr>
        <w:t>LES CRITERES ETUDIES :</w:t>
      </w:r>
      <w:bookmarkEnd w:id="8"/>
      <w:r w:rsidRPr="004A09B0">
        <w:rPr>
          <w:rFonts w:ascii="Times New Roman" w:hAnsi="Times New Roman"/>
          <w:sz w:val="24"/>
          <w:szCs w:val="24"/>
        </w:rPr>
        <w:t xml:space="preserve"> </w:t>
      </w:r>
    </w:p>
    <w:p w14:paraId="2E9AA135" w14:textId="77777777" w:rsidR="00846F3C" w:rsidRPr="004A09B0" w:rsidRDefault="00846F3C" w:rsidP="004A09B0">
      <w:pPr>
        <w:spacing w:after="0" w:line="240" w:lineRule="auto"/>
        <w:rPr>
          <w:rFonts w:ascii="Times New Roman" w:eastAsia="Times New Roman" w:hAnsi="Times New Roman" w:cs="Times New Roman"/>
          <w:b/>
          <w:sz w:val="24"/>
          <w:szCs w:val="24"/>
          <w:lang w:eastAsia="fr-FR"/>
        </w:rPr>
      </w:pPr>
    </w:p>
    <w:p w14:paraId="7D274205" w14:textId="77777777" w:rsidR="00846F3C" w:rsidRPr="004A09B0" w:rsidRDefault="00846F3C" w:rsidP="004A09B0">
      <w:pPr>
        <w:spacing w:after="0" w:line="240" w:lineRule="auto"/>
        <w:rPr>
          <w:rFonts w:ascii="Times New Roman" w:hAnsi="Times New Roman" w:cs="Times New Roman"/>
          <w:sz w:val="24"/>
          <w:szCs w:val="24"/>
          <w:lang w:eastAsia="fr-FR"/>
        </w:rPr>
      </w:pPr>
      <w:r w:rsidRPr="004A09B0">
        <w:rPr>
          <w:rFonts w:ascii="Times New Roman" w:hAnsi="Times New Roman" w:cs="Times New Roman"/>
          <w:sz w:val="24"/>
          <w:szCs w:val="24"/>
          <w:lang w:eastAsia="fr-FR"/>
        </w:rPr>
        <w:t xml:space="preserve">Conformément à la publication du règlement de consultation du présent marché, les critères d’étude sont les suivants : </w:t>
      </w:r>
    </w:p>
    <w:p w14:paraId="1F287F9D" w14:textId="77777777" w:rsidR="004B4092" w:rsidRPr="004A09B0" w:rsidRDefault="004B4092" w:rsidP="004A09B0">
      <w:pPr>
        <w:spacing w:after="0" w:line="240" w:lineRule="auto"/>
        <w:rPr>
          <w:rFonts w:ascii="Times New Roman" w:eastAsia="Times New Roman" w:hAnsi="Times New Roman" w:cs="Times New Roman"/>
          <w:b/>
          <w:sz w:val="24"/>
          <w:szCs w:val="24"/>
          <w:lang w:eastAsia="fr-FR"/>
        </w:rPr>
      </w:pPr>
    </w:p>
    <w:tbl>
      <w:tblPr>
        <w:tblStyle w:val="Grilledutableau"/>
        <w:tblW w:w="0" w:type="auto"/>
        <w:tblInd w:w="378" w:type="dxa"/>
        <w:tblLook w:val="04A0" w:firstRow="1" w:lastRow="0" w:firstColumn="1" w:lastColumn="0" w:noHBand="0" w:noVBand="1"/>
      </w:tblPr>
      <w:tblGrid>
        <w:gridCol w:w="1744"/>
        <w:gridCol w:w="1718"/>
        <w:gridCol w:w="4364"/>
        <w:gridCol w:w="1424"/>
      </w:tblGrid>
      <w:tr w:rsidR="004B4092" w:rsidRPr="004A09B0" w14:paraId="0CC53468" w14:textId="77777777" w:rsidTr="088E4409">
        <w:tc>
          <w:tcPr>
            <w:tcW w:w="1686" w:type="dxa"/>
            <w:vAlign w:val="center"/>
          </w:tcPr>
          <w:p w14:paraId="1949D5D1" w14:textId="77777777" w:rsidR="004B4092" w:rsidRPr="004A09B0" w:rsidRDefault="004B4092" w:rsidP="004A09B0">
            <w:pPr>
              <w:ind w:right="235"/>
              <w:rPr>
                <w:rFonts w:ascii="Times New Roman" w:eastAsia="Open Sans" w:hAnsi="Times New Roman" w:cs="Times New Roman"/>
                <w:b/>
                <w:bCs/>
                <w:sz w:val="24"/>
                <w:szCs w:val="24"/>
              </w:rPr>
            </w:pPr>
            <w:r w:rsidRPr="004A09B0">
              <w:rPr>
                <w:rFonts w:ascii="Times New Roman" w:eastAsia="Open Sans" w:hAnsi="Times New Roman" w:cs="Times New Roman"/>
                <w:b/>
                <w:bCs/>
                <w:sz w:val="24"/>
                <w:szCs w:val="24"/>
              </w:rPr>
              <w:t>Critères</w:t>
            </w:r>
          </w:p>
        </w:tc>
        <w:tc>
          <w:tcPr>
            <w:tcW w:w="1692" w:type="dxa"/>
            <w:vAlign w:val="center"/>
          </w:tcPr>
          <w:p w14:paraId="409C60C8" w14:textId="77777777" w:rsidR="004B4092" w:rsidRPr="004A09B0" w:rsidRDefault="004B4092" w:rsidP="004A09B0">
            <w:pPr>
              <w:ind w:right="235"/>
              <w:rPr>
                <w:rFonts w:ascii="Times New Roman" w:eastAsia="Open Sans" w:hAnsi="Times New Roman" w:cs="Times New Roman"/>
                <w:b/>
                <w:bCs/>
                <w:sz w:val="24"/>
                <w:szCs w:val="24"/>
              </w:rPr>
            </w:pPr>
            <w:r w:rsidRPr="004A09B0">
              <w:rPr>
                <w:rFonts w:ascii="Times New Roman" w:eastAsia="Open Sans" w:hAnsi="Times New Roman" w:cs="Times New Roman"/>
                <w:b/>
                <w:bCs/>
                <w:sz w:val="24"/>
                <w:szCs w:val="24"/>
              </w:rPr>
              <w:t>Pondération sur note totale</w:t>
            </w:r>
          </w:p>
        </w:tc>
        <w:tc>
          <w:tcPr>
            <w:tcW w:w="4461" w:type="dxa"/>
            <w:vAlign w:val="center"/>
          </w:tcPr>
          <w:p w14:paraId="4A39B8CA" w14:textId="77777777" w:rsidR="004B4092" w:rsidRPr="004A09B0" w:rsidRDefault="004B4092" w:rsidP="004A09B0">
            <w:pPr>
              <w:ind w:right="235"/>
              <w:rPr>
                <w:rFonts w:ascii="Times New Roman" w:eastAsia="Open Sans" w:hAnsi="Times New Roman" w:cs="Times New Roman"/>
                <w:b/>
                <w:bCs/>
                <w:sz w:val="24"/>
                <w:szCs w:val="24"/>
              </w:rPr>
            </w:pPr>
            <w:r w:rsidRPr="004A09B0">
              <w:rPr>
                <w:rFonts w:ascii="Times New Roman" w:eastAsia="Open Sans" w:hAnsi="Times New Roman" w:cs="Times New Roman"/>
                <w:b/>
                <w:bCs/>
                <w:sz w:val="24"/>
                <w:szCs w:val="24"/>
              </w:rPr>
              <w:t>Sous-critères</w:t>
            </w:r>
          </w:p>
        </w:tc>
        <w:tc>
          <w:tcPr>
            <w:tcW w:w="1430" w:type="dxa"/>
            <w:vAlign w:val="center"/>
          </w:tcPr>
          <w:p w14:paraId="2372F8F2" w14:textId="77777777" w:rsidR="004B4092" w:rsidRPr="004A09B0" w:rsidRDefault="004B4092" w:rsidP="004A09B0">
            <w:pPr>
              <w:ind w:right="235"/>
              <w:rPr>
                <w:rFonts w:ascii="Times New Roman" w:eastAsia="Open Sans" w:hAnsi="Times New Roman" w:cs="Times New Roman"/>
                <w:b/>
                <w:bCs/>
                <w:sz w:val="24"/>
                <w:szCs w:val="24"/>
              </w:rPr>
            </w:pPr>
            <w:r w:rsidRPr="004A09B0">
              <w:rPr>
                <w:rFonts w:ascii="Times New Roman" w:eastAsia="Open Sans" w:hAnsi="Times New Roman" w:cs="Times New Roman"/>
                <w:b/>
                <w:bCs/>
                <w:sz w:val="24"/>
                <w:szCs w:val="24"/>
              </w:rPr>
              <w:t>Poids en nombre de points</w:t>
            </w:r>
          </w:p>
        </w:tc>
      </w:tr>
      <w:tr w:rsidR="004B4092" w:rsidRPr="004A09B0" w14:paraId="7665C05D" w14:textId="77777777" w:rsidTr="088E4409">
        <w:tc>
          <w:tcPr>
            <w:tcW w:w="1686" w:type="dxa"/>
            <w:vMerge w:val="restart"/>
            <w:vAlign w:val="center"/>
          </w:tcPr>
          <w:p w14:paraId="0478411E" w14:textId="77777777" w:rsidR="004B4092" w:rsidRPr="004A09B0" w:rsidRDefault="004B4092" w:rsidP="004A09B0">
            <w:pPr>
              <w:ind w:right="235"/>
              <w:rPr>
                <w:rFonts w:ascii="Times New Roman" w:eastAsia="Open Sans" w:hAnsi="Times New Roman" w:cs="Times New Roman"/>
                <w:sz w:val="24"/>
                <w:szCs w:val="24"/>
              </w:rPr>
            </w:pPr>
            <w:r w:rsidRPr="004A09B0">
              <w:rPr>
                <w:rFonts w:ascii="Times New Roman" w:eastAsia="Open Sans" w:hAnsi="Times New Roman" w:cs="Times New Roman"/>
                <w:sz w:val="24"/>
                <w:szCs w:val="24"/>
              </w:rPr>
              <w:t>Valeur « technique »</w:t>
            </w:r>
          </w:p>
        </w:tc>
        <w:tc>
          <w:tcPr>
            <w:tcW w:w="1692" w:type="dxa"/>
            <w:vMerge w:val="restart"/>
            <w:vAlign w:val="center"/>
          </w:tcPr>
          <w:p w14:paraId="1466CC61" w14:textId="263ABDBD" w:rsidR="004B4092" w:rsidRPr="004A09B0" w:rsidRDefault="007E11A9" w:rsidP="004A09B0">
            <w:pPr>
              <w:ind w:right="235"/>
              <w:rPr>
                <w:rFonts w:ascii="Times New Roman" w:eastAsia="Open Sans" w:hAnsi="Times New Roman" w:cs="Times New Roman"/>
                <w:sz w:val="24"/>
                <w:szCs w:val="24"/>
              </w:rPr>
            </w:pPr>
            <w:r>
              <w:rPr>
                <w:rFonts w:ascii="Times New Roman" w:eastAsia="Open Sans" w:hAnsi="Times New Roman" w:cs="Times New Roman"/>
                <w:sz w:val="24"/>
                <w:szCs w:val="24"/>
              </w:rPr>
              <w:t>550</w:t>
            </w:r>
          </w:p>
        </w:tc>
        <w:tc>
          <w:tcPr>
            <w:tcW w:w="4461" w:type="dxa"/>
            <w:vAlign w:val="center"/>
          </w:tcPr>
          <w:p w14:paraId="46BB6CB8" w14:textId="3FC3E5B7" w:rsidR="004B4092" w:rsidRPr="004A09B0" w:rsidRDefault="004B4092" w:rsidP="004A09B0">
            <w:pPr>
              <w:spacing w:after="200"/>
              <w:rPr>
                <w:rFonts w:ascii="Times New Roman" w:eastAsia="Open Sans" w:hAnsi="Times New Roman" w:cs="Times New Roman"/>
                <w:sz w:val="24"/>
                <w:szCs w:val="24"/>
                <w:lang w:eastAsia="fr-FR"/>
              </w:rPr>
            </w:pPr>
            <w:r w:rsidRPr="004A09B0">
              <w:rPr>
                <w:rFonts w:ascii="Times New Roman" w:eastAsia="Open Sans" w:hAnsi="Times New Roman" w:cs="Times New Roman"/>
                <w:b/>
                <w:bCs/>
                <w:sz w:val="24"/>
                <w:szCs w:val="24"/>
              </w:rPr>
              <w:t>TECH 1</w:t>
            </w:r>
            <w:r w:rsidRPr="004A09B0">
              <w:rPr>
                <w:rFonts w:ascii="Times New Roman" w:eastAsia="Open Sans" w:hAnsi="Times New Roman" w:cs="Times New Roman"/>
                <w:sz w:val="24"/>
                <w:szCs w:val="24"/>
              </w:rPr>
              <w:t xml:space="preserve"> : </w:t>
            </w:r>
            <w:r w:rsidR="00FB0FD0">
              <w:rPr>
                <w:rFonts w:ascii="Times New Roman" w:eastAsia="Times New Roman" w:hAnsi="Times New Roman" w:cs="Times New Roman"/>
                <w:sz w:val="24"/>
                <w:szCs w:val="24"/>
              </w:rPr>
              <w:t>Compréhension générale du besoin</w:t>
            </w:r>
          </w:p>
        </w:tc>
        <w:tc>
          <w:tcPr>
            <w:tcW w:w="1430" w:type="dxa"/>
            <w:vAlign w:val="center"/>
          </w:tcPr>
          <w:p w14:paraId="1F46B3A0" w14:textId="1A9CFF6C" w:rsidR="004B4092" w:rsidRPr="004A09B0" w:rsidRDefault="004B4092" w:rsidP="004A09B0">
            <w:pPr>
              <w:ind w:right="235"/>
              <w:rPr>
                <w:rFonts w:ascii="Times New Roman" w:eastAsia="Open Sans" w:hAnsi="Times New Roman" w:cs="Times New Roman"/>
                <w:sz w:val="24"/>
                <w:szCs w:val="24"/>
              </w:rPr>
            </w:pPr>
            <w:r w:rsidRPr="002320A3">
              <w:rPr>
                <w:rFonts w:ascii="Times New Roman" w:eastAsia="Open Sans" w:hAnsi="Times New Roman" w:cs="Times New Roman"/>
                <w:sz w:val="24"/>
                <w:szCs w:val="24"/>
              </w:rPr>
              <w:t xml:space="preserve"> </w:t>
            </w:r>
            <w:r w:rsidR="007E11A9">
              <w:rPr>
                <w:rFonts w:ascii="Times New Roman" w:eastAsia="Open Sans" w:hAnsi="Times New Roman" w:cs="Times New Roman"/>
                <w:sz w:val="24"/>
                <w:szCs w:val="24"/>
              </w:rPr>
              <w:t>40</w:t>
            </w:r>
            <w:r w:rsidR="00FC0C1B" w:rsidRPr="002320A3">
              <w:rPr>
                <w:rFonts w:ascii="Times New Roman" w:eastAsia="Open Sans" w:hAnsi="Times New Roman" w:cs="Times New Roman"/>
                <w:sz w:val="24"/>
                <w:szCs w:val="24"/>
              </w:rPr>
              <w:t xml:space="preserve"> </w:t>
            </w:r>
            <w:r w:rsidRPr="002320A3">
              <w:rPr>
                <w:rFonts w:ascii="Times New Roman" w:eastAsia="Open Sans" w:hAnsi="Times New Roman" w:cs="Times New Roman"/>
                <w:sz w:val="24"/>
                <w:szCs w:val="24"/>
              </w:rPr>
              <w:t>pts</w:t>
            </w:r>
          </w:p>
        </w:tc>
      </w:tr>
      <w:tr w:rsidR="004B4092" w:rsidRPr="004A09B0" w14:paraId="6ED49816" w14:textId="77777777" w:rsidTr="088E4409">
        <w:tc>
          <w:tcPr>
            <w:tcW w:w="1686" w:type="dxa"/>
            <w:vMerge/>
            <w:vAlign w:val="center"/>
          </w:tcPr>
          <w:p w14:paraId="38919550" w14:textId="77777777" w:rsidR="004B4092" w:rsidRPr="004A09B0" w:rsidRDefault="004B4092" w:rsidP="004A09B0">
            <w:pPr>
              <w:ind w:right="235"/>
              <w:rPr>
                <w:rFonts w:ascii="Times New Roman" w:eastAsia="Open Sans" w:hAnsi="Times New Roman" w:cs="Times New Roman"/>
                <w:sz w:val="24"/>
                <w:szCs w:val="24"/>
              </w:rPr>
            </w:pPr>
          </w:p>
        </w:tc>
        <w:tc>
          <w:tcPr>
            <w:tcW w:w="1692" w:type="dxa"/>
            <w:vMerge/>
            <w:vAlign w:val="center"/>
          </w:tcPr>
          <w:p w14:paraId="4419FCB2" w14:textId="77777777" w:rsidR="004B4092" w:rsidRPr="004A09B0" w:rsidRDefault="004B4092" w:rsidP="004A09B0">
            <w:pPr>
              <w:ind w:right="235"/>
              <w:rPr>
                <w:rFonts w:ascii="Times New Roman" w:eastAsia="Open Sans" w:hAnsi="Times New Roman" w:cs="Times New Roman"/>
                <w:sz w:val="24"/>
                <w:szCs w:val="24"/>
              </w:rPr>
            </w:pPr>
          </w:p>
        </w:tc>
        <w:tc>
          <w:tcPr>
            <w:tcW w:w="4461" w:type="dxa"/>
            <w:vAlign w:val="center"/>
          </w:tcPr>
          <w:p w14:paraId="34002250" w14:textId="0A7929DD" w:rsidR="004B4092" w:rsidRPr="004A09B0" w:rsidRDefault="004B4092" w:rsidP="004A09B0">
            <w:pPr>
              <w:ind w:right="235"/>
              <w:rPr>
                <w:rFonts w:ascii="Times New Roman" w:eastAsia="Open Sans" w:hAnsi="Times New Roman" w:cs="Times New Roman"/>
                <w:sz w:val="24"/>
                <w:szCs w:val="24"/>
              </w:rPr>
            </w:pPr>
            <w:r w:rsidRPr="004A09B0">
              <w:rPr>
                <w:rFonts w:ascii="Times New Roman" w:eastAsia="Open Sans" w:hAnsi="Times New Roman" w:cs="Times New Roman"/>
                <w:b/>
                <w:bCs/>
                <w:sz w:val="24"/>
                <w:szCs w:val="24"/>
              </w:rPr>
              <w:t>TECH 2 :</w:t>
            </w:r>
            <w:r w:rsidRPr="004A09B0">
              <w:rPr>
                <w:rFonts w:ascii="Times New Roman" w:eastAsia="Open Sans" w:hAnsi="Times New Roman" w:cs="Times New Roman"/>
                <w:sz w:val="24"/>
                <w:szCs w:val="24"/>
              </w:rPr>
              <w:t xml:space="preserve"> </w:t>
            </w:r>
            <w:r w:rsidR="00D71DE8">
              <w:rPr>
                <w:rFonts w:ascii="Times New Roman" w:eastAsia="Times New Roman" w:hAnsi="Times New Roman" w:cs="Times New Roman"/>
                <w:sz w:val="24"/>
                <w:szCs w:val="24"/>
              </w:rPr>
              <w:t>Couverture des e</w:t>
            </w:r>
            <w:r w:rsidR="005B0753">
              <w:rPr>
                <w:rFonts w:ascii="Times New Roman" w:eastAsia="Times New Roman" w:hAnsi="Times New Roman" w:cs="Times New Roman"/>
                <w:sz w:val="24"/>
                <w:szCs w:val="24"/>
              </w:rPr>
              <w:t>xigences</w:t>
            </w:r>
            <w:r w:rsidR="56558626" w:rsidRPr="12F83EC8">
              <w:rPr>
                <w:rFonts w:ascii="Times New Roman" w:eastAsia="Times New Roman" w:hAnsi="Times New Roman" w:cs="Times New Roman"/>
                <w:sz w:val="24"/>
                <w:szCs w:val="24"/>
              </w:rPr>
              <w:t xml:space="preserve"> du marché</w:t>
            </w:r>
          </w:p>
        </w:tc>
        <w:tc>
          <w:tcPr>
            <w:tcW w:w="1430" w:type="dxa"/>
            <w:vAlign w:val="center"/>
          </w:tcPr>
          <w:p w14:paraId="04313540" w14:textId="25349500" w:rsidR="004B4092" w:rsidRPr="004A09B0" w:rsidRDefault="007E11A9" w:rsidP="004A09B0">
            <w:pPr>
              <w:ind w:right="235"/>
              <w:rPr>
                <w:rFonts w:ascii="Times New Roman" w:eastAsia="Open Sans" w:hAnsi="Times New Roman" w:cs="Times New Roman"/>
                <w:sz w:val="24"/>
                <w:szCs w:val="24"/>
              </w:rPr>
            </w:pPr>
            <w:r>
              <w:rPr>
                <w:rFonts w:ascii="Times New Roman" w:eastAsia="Open Sans" w:hAnsi="Times New Roman" w:cs="Times New Roman"/>
                <w:sz w:val="24"/>
                <w:szCs w:val="24"/>
              </w:rPr>
              <w:t>190</w:t>
            </w:r>
            <w:r w:rsidR="004B4092" w:rsidRPr="004A09B0">
              <w:rPr>
                <w:rFonts w:ascii="Times New Roman" w:eastAsia="Open Sans" w:hAnsi="Times New Roman" w:cs="Times New Roman"/>
                <w:sz w:val="24"/>
                <w:szCs w:val="24"/>
              </w:rPr>
              <w:t xml:space="preserve"> pts</w:t>
            </w:r>
          </w:p>
        </w:tc>
      </w:tr>
      <w:tr w:rsidR="004B4092" w:rsidRPr="004A09B0" w14:paraId="5CA5C1DB" w14:textId="77777777" w:rsidTr="088E4409">
        <w:tc>
          <w:tcPr>
            <w:tcW w:w="1686" w:type="dxa"/>
            <w:vMerge/>
            <w:vAlign w:val="center"/>
          </w:tcPr>
          <w:p w14:paraId="6CDB7AE7" w14:textId="77777777" w:rsidR="004B4092" w:rsidRPr="004A09B0" w:rsidRDefault="004B4092" w:rsidP="004A09B0">
            <w:pPr>
              <w:ind w:right="235"/>
              <w:rPr>
                <w:rFonts w:ascii="Times New Roman" w:eastAsia="Open Sans" w:hAnsi="Times New Roman" w:cs="Times New Roman"/>
                <w:sz w:val="24"/>
                <w:szCs w:val="24"/>
              </w:rPr>
            </w:pPr>
          </w:p>
        </w:tc>
        <w:tc>
          <w:tcPr>
            <w:tcW w:w="1692" w:type="dxa"/>
            <w:vMerge/>
            <w:vAlign w:val="center"/>
          </w:tcPr>
          <w:p w14:paraId="3B06D3F3" w14:textId="77777777" w:rsidR="004B4092" w:rsidRPr="004A09B0" w:rsidRDefault="004B4092" w:rsidP="004A09B0">
            <w:pPr>
              <w:ind w:right="235"/>
              <w:rPr>
                <w:rFonts w:ascii="Times New Roman" w:eastAsia="Open Sans" w:hAnsi="Times New Roman" w:cs="Times New Roman"/>
                <w:sz w:val="24"/>
                <w:szCs w:val="24"/>
              </w:rPr>
            </w:pPr>
          </w:p>
        </w:tc>
        <w:tc>
          <w:tcPr>
            <w:tcW w:w="4461" w:type="dxa"/>
            <w:vAlign w:val="center"/>
          </w:tcPr>
          <w:p w14:paraId="0FFDD7A3" w14:textId="2487E9BF" w:rsidR="004B4092" w:rsidRPr="004A09B0" w:rsidRDefault="004B4092" w:rsidP="004A09B0">
            <w:pPr>
              <w:ind w:right="235"/>
              <w:rPr>
                <w:rFonts w:ascii="Times New Roman" w:eastAsia="Open Sans" w:hAnsi="Times New Roman" w:cs="Times New Roman"/>
                <w:b/>
                <w:bCs/>
                <w:sz w:val="24"/>
                <w:szCs w:val="24"/>
              </w:rPr>
            </w:pPr>
            <w:r w:rsidRPr="004A09B0">
              <w:rPr>
                <w:rFonts w:ascii="Times New Roman" w:eastAsia="Open Sans" w:hAnsi="Times New Roman" w:cs="Times New Roman"/>
                <w:b/>
                <w:bCs/>
                <w:sz w:val="24"/>
                <w:szCs w:val="24"/>
              </w:rPr>
              <w:t>TECH 3</w:t>
            </w:r>
            <w:r w:rsidRPr="004A09B0">
              <w:rPr>
                <w:rFonts w:ascii="Times New Roman" w:eastAsia="Open Sans" w:hAnsi="Times New Roman" w:cs="Times New Roman"/>
                <w:sz w:val="24"/>
                <w:szCs w:val="24"/>
              </w:rPr>
              <w:t xml:space="preserve"> : </w:t>
            </w:r>
            <w:r w:rsidRPr="004A09B0">
              <w:rPr>
                <w:rFonts w:ascii="Times New Roman" w:eastAsia="Times New Roman" w:hAnsi="Times New Roman" w:cs="Times New Roman"/>
                <w:sz w:val="24"/>
                <w:szCs w:val="24"/>
              </w:rPr>
              <w:t>Organisation</w:t>
            </w:r>
            <w:r w:rsidR="00574958">
              <w:rPr>
                <w:rFonts w:ascii="Times New Roman" w:eastAsia="Times New Roman" w:hAnsi="Times New Roman" w:cs="Times New Roman"/>
                <w:sz w:val="24"/>
                <w:szCs w:val="24"/>
              </w:rPr>
              <w:t xml:space="preserve">, </w:t>
            </w:r>
            <w:r w:rsidR="00267621">
              <w:rPr>
                <w:rFonts w:ascii="Times New Roman" w:eastAsia="Times New Roman" w:hAnsi="Times New Roman" w:cs="Times New Roman"/>
                <w:sz w:val="24"/>
                <w:szCs w:val="24"/>
              </w:rPr>
              <w:t xml:space="preserve">méthodologie </w:t>
            </w:r>
            <w:r w:rsidR="00574958">
              <w:rPr>
                <w:rFonts w:ascii="Times New Roman" w:eastAsia="Times New Roman" w:hAnsi="Times New Roman" w:cs="Times New Roman"/>
                <w:sz w:val="24"/>
                <w:szCs w:val="24"/>
              </w:rPr>
              <w:t xml:space="preserve">prestations </w:t>
            </w:r>
            <w:r w:rsidR="0033003D">
              <w:rPr>
                <w:rFonts w:ascii="Times New Roman" w:eastAsia="Times New Roman" w:hAnsi="Times New Roman" w:cs="Times New Roman"/>
                <w:sz w:val="24"/>
                <w:szCs w:val="24"/>
              </w:rPr>
              <w:t>SI</w:t>
            </w:r>
            <w:r w:rsidR="00574958">
              <w:rPr>
                <w:rFonts w:ascii="Times New Roman" w:eastAsia="Times New Roman" w:hAnsi="Times New Roman" w:cs="Times New Roman"/>
                <w:sz w:val="24"/>
                <w:szCs w:val="24"/>
              </w:rPr>
              <w:t xml:space="preserve"> et équipe associée </w:t>
            </w:r>
          </w:p>
        </w:tc>
        <w:tc>
          <w:tcPr>
            <w:tcW w:w="1430" w:type="dxa"/>
            <w:vAlign w:val="center"/>
          </w:tcPr>
          <w:p w14:paraId="18465133" w14:textId="2C5F5DCF" w:rsidR="004B4092" w:rsidRPr="004A09B0" w:rsidRDefault="007E11A9" w:rsidP="004A09B0">
            <w:pPr>
              <w:ind w:right="235"/>
              <w:rPr>
                <w:rFonts w:ascii="Times New Roman" w:eastAsia="Open Sans" w:hAnsi="Times New Roman" w:cs="Times New Roman"/>
                <w:sz w:val="24"/>
                <w:szCs w:val="24"/>
              </w:rPr>
            </w:pPr>
            <w:r>
              <w:rPr>
                <w:rFonts w:ascii="Times New Roman" w:eastAsia="Open Sans" w:hAnsi="Times New Roman" w:cs="Times New Roman"/>
                <w:sz w:val="24"/>
                <w:szCs w:val="24"/>
              </w:rPr>
              <w:t>180</w:t>
            </w:r>
            <w:r w:rsidR="004B4092" w:rsidRPr="004A09B0">
              <w:rPr>
                <w:rFonts w:ascii="Times New Roman" w:eastAsia="Open Sans" w:hAnsi="Times New Roman" w:cs="Times New Roman"/>
                <w:sz w:val="24"/>
                <w:szCs w:val="24"/>
              </w:rPr>
              <w:t xml:space="preserve"> pts</w:t>
            </w:r>
          </w:p>
        </w:tc>
      </w:tr>
      <w:tr w:rsidR="004B4092" w:rsidRPr="004A09B0" w14:paraId="266718DD" w14:textId="77777777" w:rsidTr="088E4409">
        <w:trPr>
          <w:trHeight w:val="218"/>
        </w:trPr>
        <w:tc>
          <w:tcPr>
            <w:tcW w:w="1686" w:type="dxa"/>
            <w:vMerge/>
            <w:vAlign w:val="center"/>
          </w:tcPr>
          <w:p w14:paraId="5E0ACE77" w14:textId="77777777" w:rsidR="004B4092" w:rsidRPr="004A09B0" w:rsidRDefault="004B4092" w:rsidP="004A09B0">
            <w:pPr>
              <w:ind w:right="235"/>
              <w:rPr>
                <w:rFonts w:ascii="Times New Roman" w:eastAsia="Open Sans" w:hAnsi="Times New Roman" w:cs="Times New Roman"/>
                <w:sz w:val="24"/>
                <w:szCs w:val="24"/>
              </w:rPr>
            </w:pPr>
          </w:p>
        </w:tc>
        <w:tc>
          <w:tcPr>
            <w:tcW w:w="1692" w:type="dxa"/>
            <w:vMerge/>
            <w:vAlign w:val="center"/>
          </w:tcPr>
          <w:p w14:paraId="5F9F9840" w14:textId="77777777" w:rsidR="004B4092" w:rsidRPr="004A09B0" w:rsidRDefault="004B4092" w:rsidP="004A09B0">
            <w:pPr>
              <w:ind w:right="235"/>
              <w:rPr>
                <w:rFonts w:ascii="Times New Roman" w:eastAsia="Open Sans" w:hAnsi="Times New Roman" w:cs="Times New Roman"/>
                <w:sz w:val="24"/>
                <w:szCs w:val="24"/>
              </w:rPr>
            </w:pPr>
          </w:p>
        </w:tc>
        <w:tc>
          <w:tcPr>
            <w:tcW w:w="4461" w:type="dxa"/>
            <w:vAlign w:val="center"/>
          </w:tcPr>
          <w:p w14:paraId="08A0B41B" w14:textId="0F4ED1F1" w:rsidR="004B4092" w:rsidRPr="004A09B0" w:rsidRDefault="004B4092" w:rsidP="004A09B0">
            <w:pPr>
              <w:ind w:right="235"/>
              <w:rPr>
                <w:rFonts w:ascii="Times New Roman" w:eastAsia="Open Sans" w:hAnsi="Times New Roman" w:cs="Times New Roman"/>
                <w:sz w:val="24"/>
                <w:szCs w:val="24"/>
              </w:rPr>
            </w:pPr>
            <w:r w:rsidRPr="088E4409">
              <w:rPr>
                <w:rFonts w:ascii="Times New Roman" w:eastAsia="Open Sans" w:hAnsi="Times New Roman" w:cs="Times New Roman"/>
                <w:b/>
                <w:bCs/>
                <w:sz w:val="24"/>
                <w:szCs w:val="24"/>
              </w:rPr>
              <w:t>TECH 4</w:t>
            </w:r>
            <w:r w:rsidRPr="088E4409">
              <w:rPr>
                <w:rFonts w:ascii="Times New Roman" w:eastAsia="Open Sans" w:hAnsi="Times New Roman" w:cs="Times New Roman"/>
                <w:sz w:val="24"/>
                <w:szCs w:val="24"/>
              </w:rPr>
              <w:t xml:space="preserve"> : </w:t>
            </w:r>
            <w:r w:rsidR="00B06FCE" w:rsidRPr="088E4409">
              <w:rPr>
                <w:rFonts w:ascii="Times New Roman" w:eastAsia="Open Sans" w:hAnsi="Times New Roman" w:cs="Times New Roman"/>
                <w:sz w:val="24"/>
                <w:szCs w:val="24"/>
              </w:rPr>
              <w:t>-</w:t>
            </w:r>
            <w:r w:rsidR="00263C60">
              <w:rPr>
                <w:rFonts w:ascii="Times New Roman" w:eastAsia="Open Sans" w:hAnsi="Times New Roman" w:cs="Times New Roman"/>
                <w:sz w:val="24"/>
                <w:szCs w:val="24"/>
              </w:rPr>
              <w:t xml:space="preserve"> Le clausier</w:t>
            </w:r>
            <w:r w:rsidR="00575056">
              <w:rPr>
                <w:rFonts w:ascii="Times New Roman" w:eastAsia="Open Sans" w:hAnsi="Times New Roman" w:cs="Times New Roman"/>
                <w:sz w:val="24"/>
                <w:szCs w:val="24"/>
              </w:rPr>
              <w:t xml:space="preserve"> Conformité Numérique en Santé</w:t>
            </w:r>
          </w:p>
        </w:tc>
        <w:tc>
          <w:tcPr>
            <w:tcW w:w="1430" w:type="dxa"/>
            <w:vAlign w:val="center"/>
          </w:tcPr>
          <w:p w14:paraId="182A3605" w14:textId="1BAD5B52" w:rsidR="004B4092" w:rsidRPr="004A09B0" w:rsidRDefault="00855C27" w:rsidP="004A09B0">
            <w:pPr>
              <w:ind w:right="235"/>
              <w:rPr>
                <w:rFonts w:ascii="Times New Roman" w:eastAsia="Open Sans" w:hAnsi="Times New Roman" w:cs="Times New Roman"/>
                <w:sz w:val="24"/>
                <w:szCs w:val="24"/>
              </w:rPr>
            </w:pPr>
            <w:r>
              <w:rPr>
                <w:rFonts w:ascii="Times New Roman" w:eastAsia="Open Sans" w:hAnsi="Times New Roman" w:cs="Times New Roman"/>
                <w:sz w:val="24"/>
                <w:szCs w:val="24"/>
              </w:rPr>
              <w:t>1</w:t>
            </w:r>
            <w:r w:rsidR="007E11A9">
              <w:rPr>
                <w:rFonts w:ascii="Times New Roman" w:eastAsia="Open Sans" w:hAnsi="Times New Roman" w:cs="Times New Roman"/>
                <w:sz w:val="24"/>
                <w:szCs w:val="24"/>
              </w:rPr>
              <w:t>4</w:t>
            </w:r>
            <w:r>
              <w:rPr>
                <w:rFonts w:ascii="Times New Roman" w:eastAsia="Open Sans" w:hAnsi="Times New Roman" w:cs="Times New Roman"/>
                <w:sz w:val="24"/>
                <w:szCs w:val="24"/>
              </w:rPr>
              <w:t>0</w:t>
            </w:r>
            <w:r w:rsidR="00641E23" w:rsidRPr="004A09B0">
              <w:rPr>
                <w:rFonts w:ascii="Times New Roman" w:eastAsia="Open Sans" w:hAnsi="Times New Roman" w:cs="Times New Roman"/>
                <w:sz w:val="24"/>
                <w:szCs w:val="24"/>
              </w:rPr>
              <w:t xml:space="preserve"> pts</w:t>
            </w:r>
          </w:p>
        </w:tc>
      </w:tr>
      <w:tr w:rsidR="004B4092" w:rsidRPr="004A09B0" w14:paraId="77CF50DB" w14:textId="77777777" w:rsidTr="088E4409">
        <w:trPr>
          <w:trHeight w:val="218"/>
        </w:trPr>
        <w:tc>
          <w:tcPr>
            <w:tcW w:w="1686" w:type="dxa"/>
            <w:vAlign w:val="center"/>
          </w:tcPr>
          <w:p w14:paraId="5C318EDB" w14:textId="77777777" w:rsidR="004B4092" w:rsidRPr="004A09B0" w:rsidRDefault="004B4092" w:rsidP="004A09B0">
            <w:pPr>
              <w:ind w:right="235"/>
              <w:rPr>
                <w:rFonts w:ascii="Times New Roman" w:eastAsia="Open Sans" w:hAnsi="Times New Roman" w:cs="Times New Roman"/>
                <w:sz w:val="24"/>
                <w:szCs w:val="24"/>
              </w:rPr>
            </w:pPr>
            <w:r w:rsidRPr="004A09B0">
              <w:rPr>
                <w:rFonts w:ascii="Times New Roman" w:eastAsia="Open Sans" w:hAnsi="Times New Roman" w:cs="Times New Roman"/>
                <w:sz w:val="24"/>
                <w:szCs w:val="24"/>
              </w:rPr>
              <w:t>Valeur « prix »</w:t>
            </w:r>
          </w:p>
        </w:tc>
        <w:tc>
          <w:tcPr>
            <w:tcW w:w="1692" w:type="dxa"/>
            <w:vAlign w:val="center"/>
          </w:tcPr>
          <w:p w14:paraId="744246B7" w14:textId="12C6AE67" w:rsidR="004B4092" w:rsidRPr="004A09B0" w:rsidRDefault="004B4092" w:rsidP="004A09B0">
            <w:pPr>
              <w:ind w:right="235"/>
              <w:rPr>
                <w:rFonts w:ascii="Times New Roman" w:eastAsia="Open Sans" w:hAnsi="Times New Roman" w:cs="Times New Roman"/>
                <w:sz w:val="24"/>
                <w:szCs w:val="24"/>
              </w:rPr>
            </w:pPr>
            <w:r w:rsidRPr="004A09B0">
              <w:rPr>
                <w:rFonts w:ascii="Times New Roman" w:eastAsia="Open Sans" w:hAnsi="Times New Roman" w:cs="Times New Roman"/>
                <w:sz w:val="24"/>
                <w:szCs w:val="24"/>
              </w:rPr>
              <w:t>4</w:t>
            </w:r>
            <w:r w:rsidR="007E11A9">
              <w:rPr>
                <w:rFonts w:ascii="Times New Roman" w:eastAsia="Open Sans" w:hAnsi="Times New Roman" w:cs="Times New Roman"/>
                <w:sz w:val="24"/>
                <w:szCs w:val="24"/>
              </w:rPr>
              <w:t>50</w:t>
            </w:r>
          </w:p>
        </w:tc>
        <w:tc>
          <w:tcPr>
            <w:tcW w:w="4461" w:type="dxa"/>
            <w:vAlign w:val="center"/>
          </w:tcPr>
          <w:p w14:paraId="2D9FCE8C" w14:textId="77777777" w:rsidR="004B4092" w:rsidRPr="004A09B0" w:rsidRDefault="004B4092" w:rsidP="004A09B0">
            <w:pPr>
              <w:ind w:right="235"/>
              <w:rPr>
                <w:rFonts w:ascii="Times New Roman" w:eastAsia="Open Sans" w:hAnsi="Times New Roman" w:cs="Times New Roman"/>
                <w:sz w:val="24"/>
                <w:szCs w:val="24"/>
              </w:rPr>
            </w:pPr>
            <w:r w:rsidRPr="004A09B0">
              <w:rPr>
                <w:rFonts w:ascii="Times New Roman" w:eastAsia="Open Sans" w:hAnsi="Times New Roman" w:cs="Times New Roman"/>
                <w:sz w:val="24"/>
                <w:szCs w:val="24"/>
              </w:rPr>
              <w:t>Montant résultant de la simulation financière</w:t>
            </w:r>
          </w:p>
        </w:tc>
        <w:tc>
          <w:tcPr>
            <w:tcW w:w="1430" w:type="dxa"/>
            <w:vAlign w:val="center"/>
          </w:tcPr>
          <w:p w14:paraId="66C39245" w14:textId="62E1D897" w:rsidR="004B4092" w:rsidRPr="004A09B0" w:rsidRDefault="004B4092" w:rsidP="004A09B0">
            <w:pPr>
              <w:ind w:right="235"/>
              <w:rPr>
                <w:rFonts w:ascii="Times New Roman" w:eastAsia="Open Sans" w:hAnsi="Times New Roman" w:cs="Times New Roman"/>
                <w:sz w:val="24"/>
                <w:szCs w:val="24"/>
              </w:rPr>
            </w:pPr>
            <w:r w:rsidRPr="088E4409">
              <w:rPr>
                <w:rFonts w:ascii="Times New Roman" w:eastAsia="Open Sans" w:hAnsi="Times New Roman" w:cs="Times New Roman"/>
                <w:sz w:val="24"/>
                <w:szCs w:val="24"/>
              </w:rPr>
              <w:t>4</w:t>
            </w:r>
            <w:r w:rsidR="007E11A9">
              <w:rPr>
                <w:rFonts w:ascii="Times New Roman" w:eastAsia="Open Sans" w:hAnsi="Times New Roman" w:cs="Times New Roman"/>
                <w:sz w:val="24"/>
                <w:szCs w:val="24"/>
              </w:rPr>
              <w:t>5</w:t>
            </w:r>
            <w:r w:rsidRPr="088E4409">
              <w:rPr>
                <w:rFonts w:ascii="Times New Roman" w:eastAsia="Open Sans" w:hAnsi="Times New Roman" w:cs="Times New Roman"/>
                <w:sz w:val="24"/>
                <w:szCs w:val="24"/>
              </w:rPr>
              <w:t>0 pts</w:t>
            </w:r>
          </w:p>
        </w:tc>
      </w:tr>
    </w:tbl>
    <w:p w14:paraId="2946DB82" w14:textId="2946E0BD" w:rsidR="00C85BB5" w:rsidRPr="004A09B0" w:rsidRDefault="00C85BB5" w:rsidP="004A09B0">
      <w:pPr>
        <w:spacing w:after="0" w:line="240" w:lineRule="auto"/>
        <w:rPr>
          <w:rFonts w:ascii="Times New Roman" w:eastAsia="Times New Roman" w:hAnsi="Times New Roman" w:cs="Times New Roman"/>
          <w:b/>
          <w:sz w:val="24"/>
          <w:szCs w:val="24"/>
          <w:lang w:eastAsia="fr-FR"/>
        </w:rPr>
      </w:pPr>
      <w:r w:rsidRPr="004A09B0">
        <w:rPr>
          <w:rFonts w:ascii="Times New Roman" w:eastAsia="Times New Roman" w:hAnsi="Times New Roman" w:cs="Times New Roman"/>
          <w:b/>
          <w:sz w:val="24"/>
          <w:szCs w:val="24"/>
          <w:lang w:eastAsia="fr-FR"/>
        </w:rPr>
        <w:br w:type="page"/>
      </w:r>
    </w:p>
    <w:p w14:paraId="3A429E3D" w14:textId="03EB21FA" w:rsidR="003368A8" w:rsidRPr="004A09B0" w:rsidRDefault="003368A8" w:rsidP="004A09B0">
      <w:pPr>
        <w:pStyle w:val="Titre1"/>
        <w:spacing w:before="0"/>
        <w:rPr>
          <w:rFonts w:ascii="Times New Roman" w:hAnsi="Times New Roman"/>
          <w:sz w:val="24"/>
          <w:szCs w:val="24"/>
        </w:rPr>
      </w:pPr>
      <w:bookmarkStart w:id="9" w:name="_Toc43720326"/>
      <w:bookmarkStart w:id="10" w:name="_Toc218592747"/>
      <w:r w:rsidRPr="004A09B0">
        <w:rPr>
          <w:rFonts w:ascii="Times New Roman" w:hAnsi="Times New Roman"/>
          <w:sz w:val="24"/>
          <w:szCs w:val="24"/>
        </w:rPr>
        <w:lastRenderedPageBreak/>
        <w:t xml:space="preserve">TECH 1 : </w:t>
      </w:r>
      <w:bookmarkEnd w:id="9"/>
      <w:r w:rsidR="009F01B9">
        <w:rPr>
          <w:rFonts w:ascii="Times New Roman" w:hAnsi="Times New Roman"/>
          <w:sz w:val="24"/>
          <w:szCs w:val="24"/>
        </w:rPr>
        <w:t>C</w:t>
      </w:r>
      <w:r w:rsidR="00243427">
        <w:rPr>
          <w:rFonts w:ascii="Times New Roman" w:hAnsi="Times New Roman"/>
          <w:sz w:val="24"/>
          <w:szCs w:val="24"/>
        </w:rPr>
        <w:t>OMPREHENSION GENERALE DU BESOIN</w:t>
      </w:r>
      <w:bookmarkEnd w:id="10"/>
    </w:p>
    <w:p w14:paraId="67422CE5" w14:textId="1FA445CB" w:rsidR="002F7C0C" w:rsidRDefault="4D248110" w:rsidP="00AE6C37">
      <w:pPr>
        <w:pStyle w:val="Paragraphedeliste"/>
        <w:spacing w:after="0" w:line="240" w:lineRule="auto"/>
        <w:ind w:left="0"/>
        <w:rPr>
          <w:rFonts w:ascii="Times New Roman" w:hAnsi="Times New Roman" w:cs="Times New Roman"/>
          <w:b/>
          <w:bCs/>
          <w:noProof/>
          <w:sz w:val="24"/>
          <w:szCs w:val="24"/>
          <w:u w:val="single"/>
        </w:rPr>
      </w:pPr>
      <w:r w:rsidRPr="004A09B0">
        <w:rPr>
          <w:rFonts w:ascii="Times New Roman" w:hAnsi="Times New Roman" w:cs="Times New Roman"/>
          <w:noProof/>
          <w:sz w:val="24"/>
          <w:szCs w:val="24"/>
        </w:rPr>
        <w:t xml:space="preserve">Le </w:t>
      </w:r>
      <w:r w:rsidR="008F693F" w:rsidRPr="004A09B0">
        <w:rPr>
          <w:rFonts w:ascii="Times New Roman" w:hAnsi="Times New Roman" w:cs="Times New Roman"/>
          <w:noProof/>
          <w:sz w:val="24"/>
          <w:szCs w:val="24"/>
        </w:rPr>
        <w:t>candidat</w:t>
      </w:r>
      <w:r w:rsidR="003D3CD5">
        <w:rPr>
          <w:rFonts w:ascii="Times New Roman" w:hAnsi="Times New Roman" w:cs="Times New Roman"/>
          <w:noProof/>
          <w:sz w:val="24"/>
          <w:szCs w:val="24"/>
        </w:rPr>
        <w:t xml:space="preserve"> décrit en </w:t>
      </w:r>
      <w:r w:rsidR="00EC1C0B">
        <w:rPr>
          <w:rFonts w:ascii="Times New Roman" w:hAnsi="Times New Roman" w:cs="Times New Roman"/>
          <w:b/>
          <w:bCs/>
          <w:noProof/>
          <w:sz w:val="24"/>
          <w:szCs w:val="24"/>
          <w:u w:val="single"/>
        </w:rPr>
        <w:t>6</w:t>
      </w:r>
      <w:r w:rsidR="003D3CD5" w:rsidRPr="004A09B0">
        <w:rPr>
          <w:rFonts w:ascii="Times New Roman" w:hAnsi="Times New Roman" w:cs="Times New Roman"/>
          <w:b/>
          <w:bCs/>
          <w:noProof/>
          <w:sz w:val="24"/>
          <w:szCs w:val="24"/>
          <w:u w:val="single"/>
        </w:rPr>
        <w:t xml:space="preserve"> pages maximum</w:t>
      </w:r>
      <w:r w:rsidR="00D42152">
        <w:rPr>
          <w:rFonts w:ascii="Times New Roman" w:hAnsi="Times New Roman" w:cs="Times New Roman"/>
          <w:b/>
          <w:bCs/>
          <w:noProof/>
          <w:sz w:val="24"/>
          <w:szCs w:val="24"/>
          <w:u w:val="single"/>
        </w:rPr>
        <w:t> </w:t>
      </w:r>
      <w:r w:rsidR="00D21207">
        <w:rPr>
          <w:rFonts w:ascii="Times New Roman" w:hAnsi="Times New Roman" w:cs="Times New Roman"/>
          <w:b/>
          <w:bCs/>
          <w:noProof/>
          <w:sz w:val="24"/>
          <w:szCs w:val="24"/>
          <w:u w:val="single"/>
        </w:rPr>
        <w:t>ce critère.</w:t>
      </w:r>
    </w:p>
    <w:p w14:paraId="7A338D27" w14:textId="4185E092" w:rsidR="00D21207" w:rsidRPr="00617D22" w:rsidRDefault="00D21207" w:rsidP="00AE6C37">
      <w:pPr>
        <w:pStyle w:val="Paragraphedeliste"/>
        <w:spacing w:after="0" w:line="240" w:lineRule="auto"/>
        <w:ind w:left="0"/>
        <w:rPr>
          <w:rFonts w:ascii="Times New Roman" w:hAnsi="Times New Roman" w:cs="Times New Roman"/>
          <w:noProof/>
          <w:sz w:val="24"/>
          <w:szCs w:val="24"/>
        </w:rPr>
      </w:pPr>
      <w:r w:rsidRPr="00617D22">
        <w:rPr>
          <w:rFonts w:ascii="Times New Roman" w:hAnsi="Times New Roman" w:cs="Times New Roman"/>
          <w:noProof/>
          <w:sz w:val="24"/>
          <w:szCs w:val="24"/>
        </w:rPr>
        <w:t xml:space="preserve">Formulez ci-dessous votre </w:t>
      </w:r>
      <w:r w:rsidR="00617D22">
        <w:rPr>
          <w:rFonts w:ascii="Times New Roman" w:hAnsi="Times New Roman" w:cs="Times New Roman"/>
          <w:noProof/>
          <w:sz w:val="24"/>
          <w:szCs w:val="24"/>
        </w:rPr>
        <w:t>réponse</w:t>
      </w:r>
      <w:r w:rsidRPr="00617D22">
        <w:rPr>
          <w:rFonts w:ascii="Times New Roman" w:hAnsi="Times New Roman" w:cs="Times New Roman"/>
          <w:noProof/>
          <w:sz w:val="24"/>
          <w:szCs w:val="24"/>
        </w:rPr>
        <w:t xml:space="preserve"> en dé</w:t>
      </w:r>
      <w:r w:rsidR="00617D22" w:rsidRPr="00617D22">
        <w:rPr>
          <w:rFonts w:ascii="Times New Roman" w:hAnsi="Times New Roman" w:cs="Times New Roman"/>
          <w:noProof/>
          <w:sz w:val="24"/>
          <w:szCs w:val="24"/>
        </w:rPr>
        <w:t>taillant à minima les points suivants :</w:t>
      </w:r>
    </w:p>
    <w:p w14:paraId="60965D20" w14:textId="2BED3519" w:rsidR="002E4528" w:rsidRPr="00AE6C37" w:rsidRDefault="002E4528" w:rsidP="002E4528">
      <w:pPr>
        <w:pStyle w:val="Paragraphedeliste"/>
        <w:numPr>
          <w:ilvl w:val="0"/>
          <w:numId w:val="20"/>
        </w:numPr>
        <w:spacing w:after="0" w:line="240" w:lineRule="auto"/>
        <w:rPr>
          <w:rFonts w:ascii="Times New Roman" w:hAnsi="Times New Roman" w:cs="Times New Roman"/>
          <w:noProof/>
          <w:sz w:val="24"/>
          <w:szCs w:val="24"/>
        </w:rPr>
      </w:pPr>
      <w:r>
        <w:rPr>
          <w:rFonts w:ascii="Times New Roman" w:hAnsi="Times New Roman" w:cs="Times New Roman"/>
          <w:noProof/>
          <w:sz w:val="24"/>
          <w:szCs w:val="24"/>
        </w:rPr>
        <w:t xml:space="preserve">Son entreprise : </w:t>
      </w:r>
      <w:r w:rsidR="002F5D9B">
        <w:rPr>
          <w:rFonts w:ascii="Times New Roman" w:hAnsi="Times New Roman" w:cs="Times New Roman"/>
          <w:noProof/>
          <w:sz w:val="24"/>
          <w:szCs w:val="24"/>
        </w:rPr>
        <w:t>a</w:t>
      </w:r>
      <w:r w:rsidR="00FF7E72">
        <w:rPr>
          <w:rFonts w:ascii="Times New Roman" w:hAnsi="Times New Roman" w:cs="Times New Roman"/>
          <w:noProof/>
          <w:sz w:val="24"/>
          <w:szCs w:val="24"/>
        </w:rPr>
        <w:t xml:space="preserve">ctivités, </w:t>
      </w:r>
      <w:r w:rsidR="002F5D9B">
        <w:rPr>
          <w:rFonts w:ascii="Times New Roman" w:hAnsi="Times New Roman" w:cs="Times New Roman"/>
          <w:noProof/>
          <w:sz w:val="24"/>
          <w:szCs w:val="24"/>
        </w:rPr>
        <w:t>o</w:t>
      </w:r>
      <w:r w:rsidR="00FF7E72">
        <w:rPr>
          <w:rFonts w:ascii="Times New Roman" w:hAnsi="Times New Roman" w:cs="Times New Roman"/>
          <w:noProof/>
          <w:sz w:val="24"/>
          <w:szCs w:val="24"/>
        </w:rPr>
        <w:t xml:space="preserve">rganisation, </w:t>
      </w:r>
      <w:r w:rsidR="002F5D9B">
        <w:rPr>
          <w:rFonts w:ascii="Times New Roman" w:hAnsi="Times New Roman" w:cs="Times New Roman"/>
          <w:noProof/>
          <w:sz w:val="24"/>
          <w:szCs w:val="24"/>
        </w:rPr>
        <w:t>r</w:t>
      </w:r>
      <w:r w:rsidR="005D039F">
        <w:rPr>
          <w:rFonts w:ascii="Times New Roman" w:hAnsi="Times New Roman" w:cs="Times New Roman"/>
          <w:noProof/>
          <w:sz w:val="24"/>
          <w:szCs w:val="24"/>
        </w:rPr>
        <w:t>éférences publique</w:t>
      </w:r>
      <w:r w:rsidR="002F5D9B">
        <w:rPr>
          <w:rFonts w:ascii="Times New Roman" w:hAnsi="Times New Roman" w:cs="Times New Roman"/>
          <w:noProof/>
          <w:sz w:val="24"/>
          <w:szCs w:val="24"/>
        </w:rPr>
        <w:t>s</w:t>
      </w:r>
      <w:r w:rsidR="005D039F">
        <w:rPr>
          <w:rFonts w:ascii="Times New Roman" w:hAnsi="Times New Roman" w:cs="Times New Roman"/>
          <w:noProof/>
          <w:sz w:val="24"/>
          <w:szCs w:val="24"/>
        </w:rPr>
        <w:t xml:space="preserve"> / privées en lien avec l’objet du marché</w:t>
      </w:r>
      <w:r w:rsidR="00397ABB">
        <w:rPr>
          <w:rFonts w:ascii="Times New Roman" w:hAnsi="Times New Roman" w:cs="Times New Roman"/>
          <w:noProof/>
          <w:sz w:val="24"/>
          <w:szCs w:val="24"/>
        </w:rPr>
        <w:t>, démarche RSE</w:t>
      </w:r>
      <w:r w:rsidR="002F5D9B">
        <w:rPr>
          <w:rFonts w:ascii="Times New Roman" w:hAnsi="Times New Roman" w:cs="Times New Roman"/>
          <w:noProof/>
          <w:sz w:val="24"/>
          <w:szCs w:val="24"/>
        </w:rPr>
        <w:t xml:space="preserve"> (numérique responsable, éco conception etc.)</w:t>
      </w:r>
    </w:p>
    <w:p w14:paraId="56B2107F" w14:textId="7E885086" w:rsidR="002D31B6" w:rsidRPr="00BE4942" w:rsidRDefault="00BE4942" w:rsidP="00BE4942">
      <w:pPr>
        <w:pStyle w:val="Paragraphedeliste"/>
        <w:numPr>
          <w:ilvl w:val="0"/>
          <w:numId w:val="14"/>
        </w:numPr>
        <w:spacing w:after="0" w:line="240" w:lineRule="auto"/>
        <w:rPr>
          <w:rFonts w:ascii="Times New Roman" w:eastAsia="Times New Roman" w:hAnsi="Times New Roman" w:cs="Times New Roman"/>
          <w:b/>
          <w:bCs/>
          <w:smallCaps/>
          <w:sz w:val="24"/>
          <w:szCs w:val="24"/>
          <w:lang w:eastAsia="fr-FR"/>
        </w:rPr>
      </w:pPr>
      <w:r>
        <w:rPr>
          <w:rFonts w:ascii="Times New Roman" w:hAnsi="Times New Roman" w:cs="Times New Roman"/>
          <w:noProof/>
          <w:sz w:val="24"/>
          <w:szCs w:val="24"/>
        </w:rPr>
        <w:t xml:space="preserve">Sa compréhention du </w:t>
      </w:r>
      <w:r w:rsidR="00AE6C37">
        <w:rPr>
          <w:rFonts w:ascii="Times New Roman" w:hAnsi="Times New Roman" w:cs="Times New Roman"/>
          <w:noProof/>
          <w:sz w:val="24"/>
          <w:szCs w:val="24"/>
        </w:rPr>
        <w:t>contexte du projet</w:t>
      </w:r>
    </w:p>
    <w:p w14:paraId="6BD62EDE" w14:textId="59772511" w:rsidR="00BE4942" w:rsidRPr="0094799B" w:rsidRDefault="00D24F9D" w:rsidP="00AD73B8">
      <w:pPr>
        <w:pStyle w:val="Paragraphedeliste"/>
        <w:numPr>
          <w:ilvl w:val="0"/>
          <w:numId w:val="14"/>
        </w:numPr>
        <w:spacing w:after="0" w:line="240" w:lineRule="auto"/>
        <w:rPr>
          <w:rFonts w:ascii="Times New Roman" w:eastAsia="Times New Roman" w:hAnsi="Times New Roman" w:cs="Times New Roman"/>
          <w:b/>
          <w:bCs/>
          <w:smallCaps/>
          <w:sz w:val="24"/>
          <w:szCs w:val="24"/>
          <w:lang w:eastAsia="fr-FR"/>
        </w:rPr>
      </w:pPr>
      <w:r>
        <w:rPr>
          <w:rFonts w:ascii="Times New Roman" w:hAnsi="Times New Roman" w:cs="Times New Roman"/>
          <w:noProof/>
          <w:sz w:val="24"/>
          <w:szCs w:val="24"/>
        </w:rPr>
        <w:t>Sa c</w:t>
      </w:r>
      <w:r w:rsidR="00700ADE" w:rsidRPr="00700ADE">
        <w:rPr>
          <w:rFonts w:ascii="Times New Roman" w:hAnsi="Times New Roman" w:cs="Times New Roman"/>
          <w:noProof/>
          <w:sz w:val="24"/>
          <w:szCs w:val="24"/>
        </w:rPr>
        <w:t xml:space="preserve">onnaissance et </w:t>
      </w:r>
      <w:r>
        <w:rPr>
          <w:rFonts w:ascii="Times New Roman" w:hAnsi="Times New Roman" w:cs="Times New Roman"/>
          <w:noProof/>
          <w:sz w:val="24"/>
          <w:szCs w:val="24"/>
        </w:rPr>
        <w:t xml:space="preserve">son </w:t>
      </w:r>
      <w:r w:rsidR="00700ADE" w:rsidRPr="00700ADE">
        <w:rPr>
          <w:rFonts w:ascii="Times New Roman" w:hAnsi="Times New Roman" w:cs="Times New Roman"/>
          <w:noProof/>
          <w:sz w:val="24"/>
          <w:szCs w:val="24"/>
        </w:rPr>
        <w:t>expertise</w:t>
      </w:r>
      <w:r w:rsidR="00700ADE">
        <w:rPr>
          <w:rFonts w:ascii="Times New Roman" w:hAnsi="Times New Roman" w:cs="Times New Roman"/>
          <w:noProof/>
          <w:sz w:val="24"/>
          <w:szCs w:val="24"/>
        </w:rPr>
        <w:t xml:space="preserve"> </w:t>
      </w:r>
      <w:r w:rsidR="00AE6C37">
        <w:rPr>
          <w:rFonts w:ascii="Times New Roman" w:hAnsi="Times New Roman" w:cs="Times New Roman"/>
          <w:noProof/>
          <w:sz w:val="24"/>
          <w:szCs w:val="24"/>
        </w:rPr>
        <w:t>concernant la tierce maintenance applicative</w:t>
      </w:r>
      <w:r w:rsidR="00B76C5C">
        <w:rPr>
          <w:rFonts w:ascii="Times New Roman" w:hAnsi="Times New Roman" w:cs="Times New Roman"/>
          <w:noProof/>
          <w:sz w:val="24"/>
          <w:szCs w:val="24"/>
        </w:rPr>
        <w:t xml:space="preserve"> d’une solution </w:t>
      </w:r>
      <w:r w:rsidR="00D32332">
        <w:rPr>
          <w:rFonts w:ascii="Times New Roman" w:hAnsi="Times New Roman" w:cs="Times New Roman"/>
          <w:noProof/>
          <w:sz w:val="24"/>
          <w:szCs w:val="24"/>
        </w:rPr>
        <w:t>SI</w:t>
      </w:r>
    </w:p>
    <w:p w14:paraId="64EE706E" w14:textId="77777777" w:rsidR="00B26D98" w:rsidRPr="004A09B0" w:rsidRDefault="00B26D98" w:rsidP="00F303B3">
      <w:pPr>
        <w:pStyle w:val="Paragraphedeliste"/>
        <w:spacing w:after="0" w:line="240" w:lineRule="auto"/>
        <w:ind w:left="0"/>
        <w:rPr>
          <w:rFonts w:ascii="Times New Roman" w:eastAsia="Times New Roman" w:hAnsi="Times New Roman" w:cs="Times New Roman"/>
          <w:b/>
          <w:bCs/>
          <w:smallCaps/>
          <w:vanish/>
          <w:sz w:val="24"/>
          <w:szCs w:val="24"/>
          <w:lang w:eastAsia="fr-FR"/>
        </w:rPr>
      </w:pPr>
    </w:p>
    <w:p w14:paraId="414560B5" w14:textId="77777777" w:rsidR="002001F9" w:rsidRPr="004A09B0" w:rsidRDefault="002001F9" w:rsidP="004A09B0">
      <w:pPr>
        <w:spacing w:after="0" w:line="240" w:lineRule="auto"/>
        <w:rPr>
          <w:rFonts w:ascii="Times New Roman" w:hAnsi="Times New Roman" w:cs="Times New Roman"/>
          <w:sz w:val="24"/>
          <w:szCs w:val="24"/>
        </w:rPr>
      </w:pPr>
      <w:bookmarkStart w:id="11" w:name="_Toc519503228"/>
    </w:p>
    <w:tbl>
      <w:tblPr>
        <w:tblStyle w:val="Grilledutableau"/>
        <w:tblW w:w="0" w:type="auto"/>
        <w:tblLook w:val="04A0" w:firstRow="1" w:lastRow="0" w:firstColumn="1" w:lastColumn="0" w:noHBand="0" w:noVBand="1"/>
      </w:tblPr>
      <w:tblGrid>
        <w:gridCol w:w="9628"/>
      </w:tblGrid>
      <w:tr w:rsidR="002001F9" w:rsidRPr="004A09B0" w14:paraId="3BF18AAF" w14:textId="77777777">
        <w:tc>
          <w:tcPr>
            <w:tcW w:w="9628" w:type="dxa"/>
          </w:tcPr>
          <w:p w14:paraId="63A9527E" w14:textId="77777777" w:rsidR="002001F9" w:rsidRDefault="002001F9" w:rsidP="004A09B0">
            <w:pPr>
              <w:pStyle w:val="Paragraphedeliste"/>
              <w:spacing w:after="60"/>
              <w:ind w:left="0"/>
              <w:rPr>
                <w:rFonts w:ascii="Times New Roman" w:hAnsi="Times New Roman" w:cs="Times New Roman"/>
                <w:sz w:val="24"/>
                <w:szCs w:val="24"/>
              </w:rPr>
            </w:pPr>
            <w:r w:rsidRPr="004A09B0">
              <w:rPr>
                <w:rFonts w:ascii="Times New Roman" w:hAnsi="Times New Roman" w:cs="Times New Roman"/>
                <w:sz w:val="24"/>
                <w:szCs w:val="24"/>
              </w:rPr>
              <w:t xml:space="preserve">Réponse : </w:t>
            </w:r>
          </w:p>
          <w:p w14:paraId="1F0A7A1E" w14:textId="77777777" w:rsidR="009D319C" w:rsidRDefault="009D319C" w:rsidP="004A09B0">
            <w:pPr>
              <w:pStyle w:val="Paragraphedeliste"/>
              <w:spacing w:after="60"/>
              <w:ind w:left="0"/>
              <w:rPr>
                <w:rFonts w:ascii="Times New Roman" w:hAnsi="Times New Roman" w:cs="Times New Roman"/>
                <w:sz w:val="24"/>
                <w:szCs w:val="24"/>
              </w:rPr>
            </w:pPr>
          </w:p>
          <w:p w14:paraId="21B88A07" w14:textId="77777777" w:rsidR="009D319C" w:rsidRDefault="009D319C" w:rsidP="004A09B0">
            <w:pPr>
              <w:pStyle w:val="Paragraphedeliste"/>
              <w:spacing w:after="60"/>
              <w:ind w:left="0"/>
              <w:rPr>
                <w:rFonts w:ascii="Times New Roman" w:hAnsi="Times New Roman" w:cs="Times New Roman"/>
                <w:sz w:val="24"/>
                <w:szCs w:val="24"/>
              </w:rPr>
            </w:pPr>
          </w:p>
          <w:p w14:paraId="2B018112" w14:textId="77777777" w:rsidR="009D319C" w:rsidRDefault="009D319C" w:rsidP="004A09B0">
            <w:pPr>
              <w:pStyle w:val="Paragraphedeliste"/>
              <w:spacing w:after="60"/>
              <w:ind w:left="0"/>
              <w:rPr>
                <w:rFonts w:ascii="Times New Roman" w:hAnsi="Times New Roman" w:cs="Times New Roman"/>
                <w:sz w:val="24"/>
                <w:szCs w:val="24"/>
              </w:rPr>
            </w:pPr>
          </w:p>
          <w:p w14:paraId="0A7B6C2C" w14:textId="672D103B" w:rsidR="009D319C" w:rsidRPr="004A09B0" w:rsidRDefault="009D319C" w:rsidP="004A09B0">
            <w:pPr>
              <w:pStyle w:val="Paragraphedeliste"/>
              <w:spacing w:after="60"/>
              <w:ind w:left="0"/>
              <w:rPr>
                <w:rFonts w:ascii="Times New Roman" w:hAnsi="Times New Roman" w:cs="Times New Roman"/>
                <w:sz w:val="24"/>
                <w:szCs w:val="24"/>
              </w:rPr>
            </w:pPr>
          </w:p>
        </w:tc>
      </w:tr>
      <w:bookmarkEnd w:id="11"/>
    </w:tbl>
    <w:p w14:paraId="1C3E965C" w14:textId="77777777" w:rsidR="00CA4DEF" w:rsidRPr="004A09B0" w:rsidRDefault="00CA4DEF" w:rsidP="004A09B0">
      <w:pPr>
        <w:spacing w:after="0" w:line="240" w:lineRule="auto"/>
        <w:rPr>
          <w:rFonts w:ascii="Times New Roman" w:hAnsi="Times New Roman" w:cs="Times New Roman"/>
          <w:sz w:val="24"/>
          <w:szCs w:val="24"/>
        </w:rPr>
      </w:pPr>
    </w:p>
    <w:p w14:paraId="4F78FC32" w14:textId="0EFA3CF5" w:rsidR="003368A8" w:rsidRPr="004A09B0" w:rsidRDefault="003368A8" w:rsidP="004A09B0">
      <w:pPr>
        <w:pStyle w:val="Titre1"/>
        <w:spacing w:before="0"/>
        <w:rPr>
          <w:rFonts w:ascii="Times New Roman" w:hAnsi="Times New Roman"/>
          <w:sz w:val="24"/>
          <w:szCs w:val="24"/>
        </w:rPr>
      </w:pPr>
      <w:bookmarkStart w:id="12" w:name="_Toc218592748"/>
      <w:r w:rsidRPr="004A09B0">
        <w:rPr>
          <w:rFonts w:ascii="Times New Roman" w:hAnsi="Times New Roman"/>
          <w:sz w:val="24"/>
          <w:szCs w:val="24"/>
        </w:rPr>
        <w:t xml:space="preserve">TECH 2 : </w:t>
      </w:r>
      <w:r w:rsidR="00243427">
        <w:rPr>
          <w:rFonts w:ascii="Times New Roman" w:hAnsi="Times New Roman"/>
          <w:sz w:val="24"/>
          <w:szCs w:val="24"/>
        </w:rPr>
        <w:t>COUVERTURE DES EXIGENCES DU MARCHE</w:t>
      </w:r>
      <w:bookmarkEnd w:id="12"/>
    </w:p>
    <w:p w14:paraId="68FE5D2C" w14:textId="22810550" w:rsidR="00D75729" w:rsidRPr="00D75729" w:rsidRDefault="00134D5D" w:rsidP="00D75729">
      <w:pPr>
        <w:pStyle w:val="Paragraphedeliste"/>
        <w:spacing w:after="0" w:line="240" w:lineRule="auto"/>
        <w:ind w:left="0"/>
        <w:rPr>
          <w:rFonts w:ascii="Times New Roman" w:hAnsi="Times New Roman" w:cs="Times New Roman"/>
          <w:sz w:val="24"/>
          <w:szCs w:val="24"/>
        </w:rPr>
      </w:pPr>
      <w:r w:rsidRPr="004A09B0">
        <w:rPr>
          <w:rFonts w:ascii="Times New Roman" w:hAnsi="Times New Roman" w:cs="Times New Roman"/>
          <w:noProof/>
          <w:sz w:val="24"/>
          <w:szCs w:val="24"/>
        </w:rPr>
        <w:t xml:space="preserve">Le </w:t>
      </w:r>
      <w:r w:rsidR="008F693F" w:rsidRPr="004A09B0">
        <w:rPr>
          <w:rFonts w:ascii="Times New Roman" w:hAnsi="Times New Roman" w:cs="Times New Roman"/>
          <w:noProof/>
          <w:sz w:val="24"/>
          <w:szCs w:val="24"/>
        </w:rPr>
        <w:t>candidat</w:t>
      </w:r>
      <w:r w:rsidRPr="004A09B0">
        <w:rPr>
          <w:rFonts w:ascii="Times New Roman" w:hAnsi="Times New Roman" w:cs="Times New Roman"/>
          <w:noProof/>
          <w:sz w:val="24"/>
          <w:szCs w:val="24"/>
        </w:rPr>
        <w:t xml:space="preserve"> </w:t>
      </w:r>
      <w:r w:rsidR="00D75729" w:rsidRPr="00D75729">
        <w:rPr>
          <w:rFonts w:ascii="Times New Roman" w:hAnsi="Times New Roman" w:cs="Times New Roman"/>
          <w:sz w:val="24"/>
          <w:szCs w:val="24"/>
        </w:rPr>
        <w:t>décrit </w:t>
      </w:r>
      <w:r w:rsidR="00D75729" w:rsidRPr="00D75729">
        <w:rPr>
          <w:rFonts w:ascii="Times New Roman" w:hAnsi="Times New Roman" w:cs="Times New Roman"/>
          <w:b/>
          <w:bCs/>
          <w:sz w:val="24"/>
          <w:szCs w:val="24"/>
          <w:u w:val="single"/>
        </w:rPr>
        <w:t>en </w:t>
      </w:r>
      <w:r w:rsidR="00F96FB4">
        <w:rPr>
          <w:rFonts w:ascii="Times New Roman" w:hAnsi="Times New Roman" w:cs="Times New Roman"/>
          <w:b/>
          <w:bCs/>
          <w:sz w:val="24"/>
          <w:szCs w:val="24"/>
          <w:u w:val="single"/>
        </w:rPr>
        <w:t>9</w:t>
      </w:r>
      <w:r w:rsidR="00D75729" w:rsidRPr="00D75729">
        <w:rPr>
          <w:rFonts w:ascii="Times New Roman" w:hAnsi="Times New Roman" w:cs="Times New Roman"/>
          <w:b/>
          <w:bCs/>
          <w:sz w:val="24"/>
          <w:szCs w:val="24"/>
          <w:u w:val="single"/>
        </w:rPr>
        <w:t> pages maximum ce critère.</w:t>
      </w:r>
      <w:r w:rsidR="00D75729" w:rsidRPr="00D75729">
        <w:rPr>
          <w:rFonts w:ascii="Times New Roman" w:hAnsi="Times New Roman" w:cs="Times New Roman"/>
          <w:sz w:val="24"/>
          <w:szCs w:val="24"/>
        </w:rPr>
        <w:t> </w:t>
      </w:r>
    </w:p>
    <w:p w14:paraId="44F99892" w14:textId="2862F490" w:rsidR="00343340" w:rsidRDefault="00D75729" w:rsidP="00BE4942">
      <w:pPr>
        <w:spacing w:after="0" w:line="240" w:lineRule="auto"/>
        <w:rPr>
          <w:rFonts w:ascii="Times New Roman" w:hAnsi="Times New Roman" w:cs="Times New Roman"/>
          <w:sz w:val="24"/>
          <w:szCs w:val="24"/>
        </w:rPr>
      </w:pPr>
      <w:r w:rsidRPr="00D75729">
        <w:rPr>
          <w:rFonts w:ascii="Times New Roman" w:hAnsi="Times New Roman" w:cs="Times New Roman"/>
          <w:sz w:val="24"/>
          <w:szCs w:val="24"/>
        </w:rPr>
        <w:t>Formulez ci-dessous votre offre en détaillant à minima les points suivants : </w:t>
      </w:r>
    </w:p>
    <w:p w14:paraId="1DA5F212" w14:textId="0A5FC5FA" w:rsidR="000B3256" w:rsidRPr="00891583" w:rsidRDefault="007F3748" w:rsidP="004C20F0">
      <w:pPr>
        <w:pStyle w:val="Paragraphedeliste"/>
        <w:numPr>
          <w:ilvl w:val="0"/>
          <w:numId w:val="14"/>
        </w:numPr>
        <w:spacing w:after="0" w:line="240" w:lineRule="auto"/>
        <w:rPr>
          <w:rFonts w:ascii="Times New Roman" w:eastAsia="Times New Roman" w:hAnsi="Times New Roman" w:cs="Times New Roman"/>
          <w:b/>
          <w:bCs/>
          <w:smallCaps/>
          <w:sz w:val="24"/>
          <w:szCs w:val="24"/>
          <w:lang w:eastAsia="fr-FR"/>
        </w:rPr>
      </w:pPr>
      <w:r>
        <w:rPr>
          <w:rFonts w:ascii="Times New Roman" w:hAnsi="Times New Roman" w:cs="Times New Roman"/>
          <w:noProof/>
          <w:sz w:val="24"/>
          <w:szCs w:val="24"/>
        </w:rPr>
        <w:t>La m</w:t>
      </w:r>
      <w:r w:rsidRPr="00DF4558">
        <w:rPr>
          <w:rFonts w:ascii="Times New Roman" w:hAnsi="Times New Roman" w:cs="Times New Roman"/>
          <w:noProof/>
          <w:sz w:val="24"/>
          <w:szCs w:val="24"/>
        </w:rPr>
        <w:t>éthodologie mise en œuvre pour garantir la qualité des livraisons et des livrables</w:t>
      </w:r>
    </w:p>
    <w:p w14:paraId="4200E1ED" w14:textId="20503D71" w:rsidR="00891583" w:rsidRPr="004C20F0" w:rsidRDefault="00891583" w:rsidP="004C20F0">
      <w:pPr>
        <w:pStyle w:val="Paragraphedeliste"/>
        <w:numPr>
          <w:ilvl w:val="0"/>
          <w:numId w:val="14"/>
        </w:numPr>
        <w:spacing w:after="0" w:line="240" w:lineRule="auto"/>
        <w:rPr>
          <w:rFonts w:ascii="Times New Roman" w:eastAsia="Times New Roman" w:hAnsi="Times New Roman" w:cs="Times New Roman"/>
          <w:b/>
          <w:bCs/>
          <w:smallCaps/>
          <w:sz w:val="24"/>
          <w:szCs w:val="24"/>
          <w:lang w:eastAsia="fr-FR"/>
        </w:rPr>
      </w:pPr>
      <w:r>
        <w:rPr>
          <w:rFonts w:ascii="Times New Roman" w:hAnsi="Times New Roman" w:cs="Times New Roman"/>
          <w:noProof/>
          <w:sz w:val="24"/>
          <w:szCs w:val="24"/>
        </w:rPr>
        <w:t>La stratégie de recette</w:t>
      </w:r>
    </w:p>
    <w:p w14:paraId="1249F668" w14:textId="77777777" w:rsidR="007F3748" w:rsidRPr="00C36F83" w:rsidRDefault="007F3748" w:rsidP="007F3748">
      <w:pPr>
        <w:pStyle w:val="Paragraphedeliste"/>
        <w:numPr>
          <w:ilvl w:val="0"/>
          <w:numId w:val="14"/>
        </w:numPr>
        <w:spacing w:after="0" w:line="240" w:lineRule="auto"/>
        <w:rPr>
          <w:rFonts w:ascii="Times New Roman" w:eastAsia="Times New Roman" w:hAnsi="Times New Roman" w:cs="Times New Roman"/>
          <w:b/>
          <w:bCs/>
          <w:smallCaps/>
          <w:sz w:val="24"/>
          <w:szCs w:val="24"/>
          <w:lang w:eastAsia="fr-FR"/>
        </w:rPr>
      </w:pPr>
      <w:r>
        <w:rPr>
          <w:rFonts w:ascii="Times New Roman" w:hAnsi="Times New Roman" w:cs="Times New Roman"/>
          <w:noProof/>
          <w:sz w:val="24"/>
          <w:szCs w:val="24"/>
        </w:rPr>
        <w:t>La méthodologie mise en œuvre pour le suivi des SLA</w:t>
      </w:r>
    </w:p>
    <w:p w14:paraId="5B0DBAE0" w14:textId="02DEDEF7" w:rsidR="000B2BF0" w:rsidRDefault="00855127" w:rsidP="00864E07">
      <w:pPr>
        <w:numPr>
          <w:ilvl w:val="0"/>
          <w:numId w:val="14"/>
        </w:numPr>
        <w:spacing w:after="0" w:line="240" w:lineRule="auto"/>
        <w:rPr>
          <w:rFonts w:ascii="Times New Roman" w:hAnsi="Times New Roman" w:cs="Times New Roman"/>
          <w:sz w:val="24"/>
          <w:szCs w:val="24"/>
        </w:rPr>
      </w:pPr>
      <w:r>
        <w:rPr>
          <w:rFonts w:ascii="Times New Roman" w:hAnsi="Times New Roman" w:cs="Times New Roman"/>
          <w:sz w:val="24"/>
          <w:szCs w:val="24"/>
        </w:rPr>
        <w:t>La méthodologie liée</w:t>
      </w:r>
      <w:r w:rsidR="000B2BF0">
        <w:rPr>
          <w:rFonts w:ascii="Times New Roman" w:hAnsi="Times New Roman" w:cs="Times New Roman"/>
          <w:sz w:val="24"/>
          <w:szCs w:val="24"/>
        </w:rPr>
        <w:t xml:space="preserve"> à l</w:t>
      </w:r>
      <w:r w:rsidR="00D42E81">
        <w:rPr>
          <w:rFonts w:ascii="Times New Roman" w:hAnsi="Times New Roman" w:cs="Times New Roman"/>
          <w:sz w:val="24"/>
          <w:szCs w:val="24"/>
        </w:rPr>
        <w:t>a</w:t>
      </w:r>
      <w:r w:rsidR="000B2BF0">
        <w:rPr>
          <w:rFonts w:ascii="Times New Roman" w:hAnsi="Times New Roman" w:cs="Times New Roman"/>
          <w:sz w:val="24"/>
          <w:szCs w:val="24"/>
        </w:rPr>
        <w:t xml:space="preserve"> gestion de la dette technique</w:t>
      </w:r>
      <w:r w:rsidR="00864E07">
        <w:rPr>
          <w:rFonts w:ascii="Times New Roman" w:hAnsi="Times New Roman" w:cs="Times New Roman"/>
          <w:sz w:val="24"/>
          <w:szCs w:val="24"/>
        </w:rPr>
        <w:t xml:space="preserve"> </w:t>
      </w:r>
      <w:r w:rsidR="00451696">
        <w:rPr>
          <w:rFonts w:ascii="Times New Roman" w:hAnsi="Times New Roman" w:cs="Times New Roman"/>
          <w:sz w:val="24"/>
          <w:szCs w:val="24"/>
        </w:rPr>
        <w:t xml:space="preserve">et de </w:t>
      </w:r>
      <w:r w:rsidR="00864E07">
        <w:rPr>
          <w:rFonts w:ascii="Times New Roman" w:hAnsi="Times New Roman" w:cs="Times New Roman"/>
          <w:sz w:val="24"/>
          <w:szCs w:val="24"/>
        </w:rPr>
        <w:t>la dette sécurité</w:t>
      </w:r>
    </w:p>
    <w:p w14:paraId="3E620EF1" w14:textId="33982674" w:rsidR="009D319C" w:rsidRPr="009D319C" w:rsidRDefault="00D37A60" w:rsidP="009D319C">
      <w:pPr>
        <w:numPr>
          <w:ilvl w:val="0"/>
          <w:numId w:val="15"/>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Pour vous que signifie </w:t>
      </w:r>
      <w:r w:rsidR="00BE02BA">
        <w:rPr>
          <w:rFonts w:ascii="Times New Roman" w:hAnsi="Times New Roman" w:cs="Times New Roman"/>
          <w:sz w:val="24"/>
          <w:szCs w:val="24"/>
        </w:rPr>
        <w:t>« devoir de conseil » / « être force de proposition » dans le cadre de la TMA d’un SI</w:t>
      </w:r>
    </w:p>
    <w:p w14:paraId="43A8BE6D" w14:textId="77777777" w:rsidR="009D319C" w:rsidRDefault="009D319C" w:rsidP="009D319C">
      <w:pPr>
        <w:pStyle w:val="Paragraphedeliste"/>
        <w:spacing w:after="60"/>
        <w:ind w:left="0"/>
        <w:rPr>
          <w:rFonts w:ascii="Times New Roman" w:hAnsi="Times New Roman" w:cs="Times New Roman"/>
          <w:sz w:val="24"/>
          <w:szCs w:val="24"/>
        </w:rPr>
      </w:pPr>
    </w:p>
    <w:tbl>
      <w:tblPr>
        <w:tblStyle w:val="Grilledutableau"/>
        <w:tblW w:w="0" w:type="auto"/>
        <w:tblLook w:val="04A0" w:firstRow="1" w:lastRow="0" w:firstColumn="1" w:lastColumn="0" w:noHBand="0" w:noVBand="1"/>
      </w:tblPr>
      <w:tblGrid>
        <w:gridCol w:w="9628"/>
      </w:tblGrid>
      <w:tr w:rsidR="009D319C" w:rsidRPr="004A09B0" w14:paraId="1F59C099" w14:textId="77777777" w:rsidTr="00B27A62">
        <w:tc>
          <w:tcPr>
            <w:tcW w:w="9628" w:type="dxa"/>
          </w:tcPr>
          <w:p w14:paraId="7E047DA0" w14:textId="77777777" w:rsidR="009D319C" w:rsidRDefault="009D319C" w:rsidP="00B27A62">
            <w:pPr>
              <w:pStyle w:val="Paragraphedeliste"/>
              <w:spacing w:after="60"/>
              <w:ind w:left="0"/>
              <w:rPr>
                <w:rFonts w:ascii="Times New Roman" w:hAnsi="Times New Roman" w:cs="Times New Roman"/>
                <w:sz w:val="24"/>
                <w:szCs w:val="24"/>
              </w:rPr>
            </w:pPr>
            <w:r w:rsidRPr="004A09B0">
              <w:rPr>
                <w:rFonts w:ascii="Times New Roman" w:hAnsi="Times New Roman" w:cs="Times New Roman"/>
                <w:sz w:val="24"/>
                <w:szCs w:val="24"/>
              </w:rPr>
              <w:t xml:space="preserve">Réponse : </w:t>
            </w:r>
          </w:p>
          <w:p w14:paraId="0D546B20" w14:textId="77777777" w:rsidR="009D319C" w:rsidRDefault="009D319C" w:rsidP="00B27A62">
            <w:pPr>
              <w:pStyle w:val="Paragraphedeliste"/>
              <w:spacing w:after="60"/>
              <w:ind w:left="0"/>
              <w:rPr>
                <w:rFonts w:ascii="Times New Roman" w:hAnsi="Times New Roman" w:cs="Times New Roman"/>
                <w:sz w:val="24"/>
                <w:szCs w:val="24"/>
              </w:rPr>
            </w:pPr>
          </w:p>
          <w:p w14:paraId="7A9E51CF" w14:textId="77777777" w:rsidR="009D319C" w:rsidRDefault="009D319C" w:rsidP="00B27A62">
            <w:pPr>
              <w:pStyle w:val="Paragraphedeliste"/>
              <w:spacing w:after="60"/>
              <w:ind w:left="0"/>
              <w:rPr>
                <w:rFonts w:ascii="Times New Roman" w:hAnsi="Times New Roman" w:cs="Times New Roman"/>
                <w:sz w:val="24"/>
                <w:szCs w:val="24"/>
              </w:rPr>
            </w:pPr>
          </w:p>
          <w:p w14:paraId="26B57254" w14:textId="77777777" w:rsidR="009D319C" w:rsidRDefault="009D319C" w:rsidP="00B27A62">
            <w:pPr>
              <w:pStyle w:val="Paragraphedeliste"/>
              <w:spacing w:after="60"/>
              <w:ind w:left="0"/>
              <w:rPr>
                <w:rFonts w:ascii="Times New Roman" w:hAnsi="Times New Roman" w:cs="Times New Roman"/>
                <w:sz w:val="24"/>
                <w:szCs w:val="24"/>
              </w:rPr>
            </w:pPr>
          </w:p>
          <w:p w14:paraId="19EFCB5F" w14:textId="77777777" w:rsidR="009D319C" w:rsidRPr="004A09B0" w:rsidRDefault="009D319C" w:rsidP="00B27A62">
            <w:pPr>
              <w:pStyle w:val="Paragraphedeliste"/>
              <w:spacing w:after="60"/>
              <w:ind w:left="0"/>
              <w:rPr>
                <w:rFonts w:ascii="Times New Roman" w:hAnsi="Times New Roman" w:cs="Times New Roman"/>
                <w:sz w:val="24"/>
                <w:szCs w:val="24"/>
              </w:rPr>
            </w:pPr>
          </w:p>
        </w:tc>
      </w:tr>
    </w:tbl>
    <w:p w14:paraId="3B9E2926" w14:textId="77777777" w:rsidR="009D319C" w:rsidRDefault="009D319C" w:rsidP="009D319C">
      <w:pPr>
        <w:pStyle w:val="Paragraphedeliste"/>
        <w:spacing w:after="60"/>
        <w:ind w:left="0"/>
        <w:rPr>
          <w:rFonts w:ascii="Times New Roman" w:hAnsi="Times New Roman" w:cs="Times New Roman"/>
          <w:sz w:val="24"/>
          <w:szCs w:val="24"/>
        </w:rPr>
      </w:pPr>
    </w:p>
    <w:p w14:paraId="3D9D7092" w14:textId="77777777" w:rsidR="009D319C" w:rsidRDefault="009D319C" w:rsidP="009D319C">
      <w:pPr>
        <w:pStyle w:val="Paragraphedeliste"/>
        <w:spacing w:after="60"/>
        <w:ind w:left="0"/>
        <w:rPr>
          <w:rFonts w:ascii="Times New Roman" w:hAnsi="Times New Roman" w:cs="Times New Roman"/>
          <w:sz w:val="24"/>
          <w:szCs w:val="24"/>
        </w:rPr>
      </w:pPr>
    </w:p>
    <w:p w14:paraId="137D9482" w14:textId="77777777" w:rsidR="009D319C" w:rsidRPr="007D363C" w:rsidRDefault="009D319C" w:rsidP="009D319C">
      <w:pPr>
        <w:spacing w:after="0" w:line="240" w:lineRule="auto"/>
        <w:rPr>
          <w:rFonts w:ascii="Times New Roman" w:hAnsi="Times New Roman" w:cs="Times New Roman"/>
          <w:sz w:val="24"/>
          <w:szCs w:val="24"/>
        </w:rPr>
      </w:pPr>
    </w:p>
    <w:p w14:paraId="1516A7F4" w14:textId="20765DBD" w:rsidR="006C4B72" w:rsidRPr="004A09B0" w:rsidRDefault="00574958" w:rsidP="00246C75">
      <w:pPr>
        <w:spacing w:after="200"/>
        <w:jc w:val="left"/>
        <w:rPr>
          <w:rFonts w:ascii="Times New Roman" w:hAnsi="Times New Roman" w:cs="Times New Roman"/>
          <w:sz w:val="24"/>
          <w:szCs w:val="24"/>
        </w:rPr>
      </w:pPr>
      <w:r>
        <w:rPr>
          <w:rFonts w:ascii="Times New Roman" w:hAnsi="Times New Roman" w:cs="Times New Roman"/>
          <w:sz w:val="24"/>
          <w:szCs w:val="24"/>
        </w:rPr>
        <w:br w:type="page"/>
      </w:r>
    </w:p>
    <w:p w14:paraId="18AE6F9C" w14:textId="00B2C674" w:rsidR="00E51945" w:rsidRPr="00243427" w:rsidRDefault="00E51945" w:rsidP="004A09B0">
      <w:pPr>
        <w:pStyle w:val="Titre1"/>
        <w:pBdr>
          <w:bottom w:val="single" w:sz="8" w:space="0" w:color="CCCCCC"/>
        </w:pBdr>
        <w:spacing w:before="0"/>
        <w:rPr>
          <w:rFonts w:ascii="Times New Roman" w:hAnsi="Times New Roman"/>
          <w:sz w:val="24"/>
          <w:szCs w:val="24"/>
        </w:rPr>
      </w:pPr>
      <w:bookmarkStart w:id="13" w:name="_Toc218592749"/>
      <w:r w:rsidRPr="00243427">
        <w:rPr>
          <w:rFonts w:ascii="Times New Roman" w:hAnsi="Times New Roman"/>
          <w:sz w:val="24"/>
          <w:szCs w:val="24"/>
        </w:rPr>
        <w:lastRenderedPageBreak/>
        <w:t xml:space="preserve">TECH 3 : </w:t>
      </w:r>
      <w:r w:rsidR="00E17E1E" w:rsidRPr="00243427">
        <w:rPr>
          <w:rFonts w:ascii="Times New Roman" w:hAnsi="Times New Roman"/>
          <w:sz w:val="24"/>
          <w:szCs w:val="24"/>
        </w:rPr>
        <w:t>ORGANISA</w:t>
      </w:r>
      <w:r w:rsidR="0040144D" w:rsidRPr="00243427">
        <w:rPr>
          <w:rFonts w:ascii="Times New Roman" w:hAnsi="Times New Roman"/>
          <w:sz w:val="24"/>
          <w:szCs w:val="24"/>
        </w:rPr>
        <w:t>TION</w:t>
      </w:r>
      <w:r w:rsidR="00574958">
        <w:rPr>
          <w:rFonts w:ascii="Times New Roman" w:hAnsi="Times New Roman"/>
          <w:sz w:val="24"/>
          <w:szCs w:val="24"/>
        </w:rPr>
        <w:t xml:space="preserve">, </w:t>
      </w:r>
      <w:r w:rsidR="00246C75">
        <w:rPr>
          <w:rFonts w:ascii="Times New Roman" w:hAnsi="Times New Roman"/>
          <w:sz w:val="24"/>
          <w:szCs w:val="24"/>
        </w:rPr>
        <w:t xml:space="preserve">METHODOLOGIE </w:t>
      </w:r>
      <w:r w:rsidR="00574958">
        <w:rPr>
          <w:rFonts w:ascii="Times New Roman" w:hAnsi="Times New Roman"/>
          <w:sz w:val="24"/>
          <w:szCs w:val="24"/>
        </w:rPr>
        <w:t>PRESTATIONS</w:t>
      </w:r>
      <w:r w:rsidR="00246C75">
        <w:rPr>
          <w:rFonts w:ascii="Times New Roman" w:hAnsi="Times New Roman"/>
          <w:sz w:val="24"/>
          <w:szCs w:val="24"/>
        </w:rPr>
        <w:t xml:space="preserve"> SI</w:t>
      </w:r>
      <w:r w:rsidR="00574958">
        <w:rPr>
          <w:rFonts w:ascii="Times New Roman" w:hAnsi="Times New Roman"/>
          <w:sz w:val="24"/>
          <w:szCs w:val="24"/>
        </w:rPr>
        <w:t xml:space="preserve"> ET EQUIPE </w:t>
      </w:r>
      <w:r w:rsidR="00502C3B">
        <w:rPr>
          <w:rFonts w:ascii="Times New Roman" w:hAnsi="Times New Roman"/>
          <w:sz w:val="24"/>
          <w:szCs w:val="24"/>
        </w:rPr>
        <w:t>ASSOCIEE</w:t>
      </w:r>
      <w:bookmarkEnd w:id="13"/>
    </w:p>
    <w:p w14:paraId="38077E0D" w14:textId="77777777" w:rsidR="00885CED" w:rsidRDefault="00885CED" w:rsidP="009636B9">
      <w:pPr>
        <w:spacing w:after="0" w:line="240" w:lineRule="auto"/>
        <w:rPr>
          <w:rFonts w:ascii="Times New Roman" w:hAnsi="Times New Roman" w:cs="Times New Roman"/>
          <w:noProof/>
          <w:sz w:val="24"/>
          <w:szCs w:val="24"/>
        </w:rPr>
      </w:pPr>
    </w:p>
    <w:p w14:paraId="1487460D" w14:textId="7DF3DCB6" w:rsidR="009636B9" w:rsidRDefault="00394790" w:rsidP="009636B9">
      <w:pPr>
        <w:spacing w:after="0" w:line="240" w:lineRule="auto"/>
        <w:rPr>
          <w:rFonts w:ascii="Times New Roman" w:hAnsi="Times New Roman" w:cs="Times New Roman"/>
          <w:noProof/>
          <w:sz w:val="24"/>
          <w:szCs w:val="24"/>
        </w:rPr>
      </w:pPr>
      <w:r w:rsidRPr="00243427">
        <w:rPr>
          <w:rFonts w:ascii="Times New Roman" w:hAnsi="Times New Roman" w:cs="Times New Roman"/>
          <w:noProof/>
          <w:sz w:val="24"/>
          <w:szCs w:val="24"/>
        </w:rPr>
        <w:t xml:space="preserve">Le candidat </w:t>
      </w:r>
      <w:r w:rsidR="00885CED">
        <w:rPr>
          <w:rFonts w:ascii="Times New Roman" w:hAnsi="Times New Roman" w:cs="Times New Roman"/>
          <w:noProof/>
          <w:sz w:val="24"/>
          <w:szCs w:val="24"/>
        </w:rPr>
        <w:t>présente</w:t>
      </w:r>
      <w:r w:rsidRPr="00243427">
        <w:rPr>
          <w:rFonts w:ascii="Times New Roman" w:hAnsi="Times New Roman" w:cs="Times New Roman"/>
          <w:noProof/>
          <w:sz w:val="24"/>
          <w:szCs w:val="24"/>
        </w:rPr>
        <w:t xml:space="preserve"> </w:t>
      </w:r>
      <w:r w:rsidRPr="00243427">
        <w:rPr>
          <w:rFonts w:ascii="Times New Roman" w:hAnsi="Times New Roman" w:cs="Times New Roman"/>
          <w:b/>
          <w:bCs/>
          <w:noProof/>
          <w:sz w:val="24"/>
          <w:szCs w:val="24"/>
          <w:u w:val="single"/>
        </w:rPr>
        <w:t xml:space="preserve">en </w:t>
      </w:r>
      <w:r w:rsidR="00885CED">
        <w:rPr>
          <w:rFonts w:ascii="Times New Roman" w:hAnsi="Times New Roman" w:cs="Times New Roman"/>
          <w:b/>
          <w:bCs/>
          <w:noProof/>
          <w:sz w:val="24"/>
          <w:szCs w:val="24"/>
          <w:u w:val="single"/>
        </w:rPr>
        <w:t>15</w:t>
      </w:r>
      <w:r w:rsidRPr="00243427">
        <w:rPr>
          <w:rFonts w:ascii="Times New Roman" w:hAnsi="Times New Roman" w:cs="Times New Roman"/>
          <w:b/>
          <w:bCs/>
          <w:noProof/>
          <w:sz w:val="24"/>
          <w:szCs w:val="24"/>
          <w:u w:val="single"/>
        </w:rPr>
        <w:t xml:space="preserve"> pages maximum </w:t>
      </w:r>
      <w:r w:rsidR="009636B9" w:rsidRPr="009636B9">
        <w:rPr>
          <w:rFonts w:ascii="Times New Roman" w:hAnsi="Times New Roman" w:cs="Times New Roman"/>
          <w:noProof/>
          <w:sz w:val="24"/>
          <w:szCs w:val="24"/>
        </w:rPr>
        <w:t>les méthodes, outils</w:t>
      </w:r>
      <w:r w:rsidR="00885CED">
        <w:rPr>
          <w:rFonts w:ascii="Times New Roman" w:hAnsi="Times New Roman" w:cs="Times New Roman"/>
          <w:noProof/>
          <w:sz w:val="24"/>
          <w:szCs w:val="24"/>
        </w:rPr>
        <w:t xml:space="preserve"> et</w:t>
      </w:r>
      <w:r w:rsidR="009636B9" w:rsidRPr="009636B9">
        <w:rPr>
          <w:rFonts w:ascii="Times New Roman" w:hAnsi="Times New Roman" w:cs="Times New Roman"/>
          <w:noProof/>
          <w:sz w:val="24"/>
          <w:szCs w:val="24"/>
        </w:rPr>
        <w:t xml:space="preserve"> livrables ainsi que l’équipe dédiée à l’exercice des prestation(s) en expliquant les profils, les compétences, le cursus des intervenants, le</w:t>
      </w:r>
      <w:r w:rsidR="00D42E5C">
        <w:rPr>
          <w:rFonts w:ascii="Times New Roman" w:hAnsi="Times New Roman" w:cs="Times New Roman"/>
          <w:noProof/>
          <w:sz w:val="24"/>
          <w:szCs w:val="24"/>
        </w:rPr>
        <w:t>ur</w:t>
      </w:r>
      <w:r w:rsidR="009636B9" w:rsidRPr="009636B9">
        <w:rPr>
          <w:rFonts w:ascii="Times New Roman" w:hAnsi="Times New Roman" w:cs="Times New Roman"/>
          <w:noProof/>
          <w:sz w:val="24"/>
          <w:szCs w:val="24"/>
        </w:rPr>
        <w:t xml:space="preserve"> rôle sur la / les prestations</w:t>
      </w:r>
      <w:r w:rsidR="00D42E5C">
        <w:rPr>
          <w:rFonts w:ascii="Times New Roman" w:hAnsi="Times New Roman" w:cs="Times New Roman"/>
          <w:noProof/>
          <w:sz w:val="24"/>
          <w:szCs w:val="24"/>
        </w:rPr>
        <w:t xml:space="preserve"> ainsi que </w:t>
      </w:r>
      <w:r w:rsidR="00DA5269">
        <w:rPr>
          <w:rFonts w:ascii="Times New Roman" w:hAnsi="Times New Roman" w:cs="Times New Roman"/>
          <w:noProof/>
          <w:sz w:val="24"/>
          <w:szCs w:val="24"/>
        </w:rPr>
        <w:t>la garantie du maintien des compétences de ses ressources sur la durée du marché</w:t>
      </w:r>
      <w:r w:rsidR="009636B9" w:rsidRPr="009636B9">
        <w:rPr>
          <w:rFonts w:ascii="Times New Roman" w:hAnsi="Times New Roman" w:cs="Times New Roman"/>
          <w:noProof/>
          <w:sz w:val="24"/>
          <w:szCs w:val="24"/>
        </w:rPr>
        <w:t>.</w:t>
      </w:r>
    </w:p>
    <w:p w14:paraId="0D991BD0" w14:textId="77777777" w:rsidR="00D113E2" w:rsidRPr="009636B9" w:rsidRDefault="00D113E2" w:rsidP="009636B9">
      <w:pPr>
        <w:spacing w:after="0" w:line="240" w:lineRule="auto"/>
        <w:rPr>
          <w:rFonts w:ascii="Times New Roman" w:hAnsi="Times New Roman" w:cs="Times New Roman"/>
          <w:noProof/>
          <w:sz w:val="24"/>
          <w:szCs w:val="24"/>
        </w:rPr>
      </w:pPr>
    </w:p>
    <w:p w14:paraId="5413ED02" w14:textId="77777777" w:rsidR="009636B9" w:rsidRDefault="009636B9" w:rsidP="009636B9">
      <w:pPr>
        <w:spacing w:after="0" w:line="240" w:lineRule="auto"/>
        <w:rPr>
          <w:rFonts w:ascii="Times New Roman" w:hAnsi="Times New Roman" w:cs="Times New Roman"/>
          <w:noProof/>
          <w:sz w:val="24"/>
          <w:szCs w:val="24"/>
        </w:rPr>
      </w:pPr>
      <w:r w:rsidRPr="009636B9">
        <w:rPr>
          <w:rFonts w:ascii="Times New Roman" w:hAnsi="Times New Roman" w:cs="Times New Roman"/>
          <w:noProof/>
          <w:sz w:val="24"/>
          <w:szCs w:val="24"/>
        </w:rPr>
        <w:t>Les prestations à détailler sont les suivantes :</w:t>
      </w:r>
    </w:p>
    <w:p w14:paraId="51249992" w14:textId="77777777" w:rsidR="00803453" w:rsidRPr="009636B9" w:rsidRDefault="00803453" w:rsidP="009636B9">
      <w:pPr>
        <w:spacing w:after="0" w:line="240" w:lineRule="auto"/>
        <w:rPr>
          <w:rFonts w:ascii="Times New Roman" w:hAnsi="Times New Roman" w:cs="Times New Roman"/>
          <w:noProof/>
          <w:sz w:val="24"/>
          <w:szCs w:val="24"/>
        </w:rPr>
      </w:pPr>
    </w:p>
    <w:p w14:paraId="0AABE311" w14:textId="5DA54CA1" w:rsidR="004A5649" w:rsidRDefault="00803453" w:rsidP="004E7882">
      <w:pPr>
        <w:pStyle w:val="Paragraphedeliste"/>
        <w:numPr>
          <w:ilvl w:val="0"/>
          <w:numId w:val="21"/>
        </w:numPr>
        <w:spacing w:after="0" w:line="240" w:lineRule="auto"/>
        <w:jc w:val="left"/>
        <w:rPr>
          <w:rFonts w:ascii="Times New Roman" w:hAnsi="Times New Roman" w:cs="Times New Roman"/>
          <w:noProof/>
          <w:sz w:val="24"/>
          <w:szCs w:val="24"/>
        </w:rPr>
      </w:pPr>
      <w:r w:rsidRPr="004A5649">
        <w:rPr>
          <w:rFonts w:ascii="Times New Roman" w:hAnsi="Times New Roman" w:cs="Times New Roman"/>
          <w:noProof/>
          <w:sz w:val="24"/>
          <w:szCs w:val="24"/>
        </w:rPr>
        <w:t xml:space="preserve">PRESTATION 1 : </w:t>
      </w:r>
      <w:r w:rsidR="003F290C">
        <w:rPr>
          <w:rFonts w:ascii="Times New Roman" w:hAnsi="Times New Roman" w:cs="Times New Roman"/>
          <w:noProof/>
          <w:sz w:val="24"/>
          <w:szCs w:val="24"/>
        </w:rPr>
        <w:t>REVERSIBILITE ENTRANTE</w:t>
      </w:r>
    </w:p>
    <w:p w14:paraId="602761D0" w14:textId="01BD366B" w:rsidR="003F290C" w:rsidRDefault="003F290C" w:rsidP="004E7882">
      <w:pPr>
        <w:pStyle w:val="Paragraphedeliste"/>
        <w:numPr>
          <w:ilvl w:val="0"/>
          <w:numId w:val="21"/>
        </w:numPr>
        <w:spacing w:after="0" w:line="240" w:lineRule="auto"/>
        <w:jc w:val="left"/>
        <w:rPr>
          <w:rFonts w:ascii="Times New Roman" w:hAnsi="Times New Roman" w:cs="Times New Roman"/>
          <w:noProof/>
          <w:sz w:val="24"/>
          <w:szCs w:val="24"/>
        </w:rPr>
      </w:pPr>
      <w:r>
        <w:rPr>
          <w:rFonts w:ascii="Times New Roman" w:hAnsi="Times New Roman" w:cs="Times New Roman"/>
          <w:noProof/>
          <w:sz w:val="24"/>
          <w:szCs w:val="24"/>
        </w:rPr>
        <w:t>PRESTATION 2 : AUDIT D’INITIALISATION</w:t>
      </w:r>
    </w:p>
    <w:p w14:paraId="3BE58E02" w14:textId="75CE60B5" w:rsidR="004A5649" w:rsidRDefault="00803453" w:rsidP="004E7882">
      <w:pPr>
        <w:pStyle w:val="Paragraphedeliste"/>
        <w:numPr>
          <w:ilvl w:val="0"/>
          <w:numId w:val="21"/>
        </w:numPr>
        <w:spacing w:after="0" w:line="240" w:lineRule="auto"/>
        <w:jc w:val="left"/>
        <w:rPr>
          <w:rFonts w:ascii="Times New Roman" w:hAnsi="Times New Roman" w:cs="Times New Roman"/>
          <w:noProof/>
          <w:sz w:val="24"/>
          <w:szCs w:val="24"/>
        </w:rPr>
      </w:pPr>
      <w:r w:rsidRPr="004A5649">
        <w:rPr>
          <w:rFonts w:ascii="Times New Roman" w:hAnsi="Times New Roman" w:cs="Times New Roman"/>
          <w:noProof/>
          <w:sz w:val="24"/>
          <w:szCs w:val="24"/>
        </w:rPr>
        <w:t xml:space="preserve">PRESTATION </w:t>
      </w:r>
      <w:r w:rsidR="003F290C">
        <w:rPr>
          <w:rFonts w:ascii="Times New Roman" w:hAnsi="Times New Roman" w:cs="Times New Roman"/>
          <w:noProof/>
          <w:sz w:val="24"/>
          <w:szCs w:val="24"/>
        </w:rPr>
        <w:t>3</w:t>
      </w:r>
      <w:r w:rsidRPr="004A5649">
        <w:rPr>
          <w:rFonts w:ascii="Times New Roman" w:hAnsi="Times New Roman" w:cs="Times New Roman"/>
          <w:noProof/>
          <w:sz w:val="24"/>
          <w:szCs w:val="24"/>
        </w:rPr>
        <w:t xml:space="preserve"> : MAINT</w:t>
      </w:r>
      <w:r w:rsidR="00AB3E7D">
        <w:rPr>
          <w:rFonts w:ascii="Times New Roman" w:hAnsi="Times New Roman" w:cs="Times New Roman"/>
          <w:noProof/>
          <w:sz w:val="24"/>
          <w:szCs w:val="24"/>
        </w:rPr>
        <w:t>E</w:t>
      </w:r>
      <w:r w:rsidRPr="004A5649">
        <w:rPr>
          <w:rFonts w:ascii="Times New Roman" w:hAnsi="Times New Roman" w:cs="Times New Roman"/>
          <w:noProof/>
          <w:sz w:val="24"/>
          <w:szCs w:val="24"/>
        </w:rPr>
        <w:t>NANCE ADAPTATIVE &amp; PREVENTIVE</w:t>
      </w:r>
    </w:p>
    <w:p w14:paraId="0E2B075E" w14:textId="65CFF3C9" w:rsidR="004A5649" w:rsidRDefault="00803453" w:rsidP="004E7882">
      <w:pPr>
        <w:pStyle w:val="Paragraphedeliste"/>
        <w:numPr>
          <w:ilvl w:val="0"/>
          <w:numId w:val="21"/>
        </w:numPr>
        <w:spacing w:after="0" w:line="240" w:lineRule="auto"/>
        <w:jc w:val="left"/>
        <w:rPr>
          <w:rFonts w:ascii="Times New Roman" w:hAnsi="Times New Roman" w:cs="Times New Roman"/>
          <w:noProof/>
          <w:sz w:val="24"/>
          <w:szCs w:val="24"/>
        </w:rPr>
      </w:pPr>
      <w:r w:rsidRPr="004A5649">
        <w:rPr>
          <w:rFonts w:ascii="Times New Roman" w:hAnsi="Times New Roman" w:cs="Times New Roman"/>
          <w:noProof/>
          <w:sz w:val="24"/>
          <w:szCs w:val="24"/>
        </w:rPr>
        <w:t xml:space="preserve">PRESTATION </w:t>
      </w:r>
      <w:r w:rsidR="003F290C">
        <w:rPr>
          <w:rFonts w:ascii="Times New Roman" w:hAnsi="Times New Roman" w:cs="Times New Roman"/>
          <w:noProof/>
          <w:sz w:val="24"/>
          <w:szCs w:val="24"/>
        </w:rPr>
        <w:t>4</w:t>
      </w:r>
      <w:r w:rsidRPr="004A5649">
        <w:rPr>
          <w:rFonts w:ascii="Times New Roman" w:hAnsi="Times New Roman" w:cs="Times New Roman"/>
          <w:noProof/>
          <w:sz w:val="24"/>
          <w:szCs w:val="24"/>
        </w:rPr>
        <w:t> : MAINTIEN EN CONDITIONS SECURITE</w:t>
      </w:r>
    </w:p>
    <w:p w14:paraId="4FEAADC3" w14:textId="321713E2" w:rsidR="004A5649" w:rsidRDefault="00803453" w:rsidP="004E7882">
      <w:pPr>
        <w:pStyle w:val="Paragraphedeliste"/>
        <w:numPr>
          <w:ilvl w:val="0"/>
          <w:numId w:val="21"/>
        </w:numPr>
        <w:spacing w:after="0" w:line="240" w:lineRule="auto"/>
        <w:jc w:val="left"/>
        <w:rPr>
          <w:rFonts w:ascii="Times New Roman" w:hAnsi="Times New Roman" w:cs="Times New Roman"/>
          <w:noProof/>
          <w:sz w:val="24"/>
          <w:szCs w:val="24"/>
        </w:rPr>
      </w:pPr>
      <w:r w:rsidRPr="004A5649">
        <w:rPr>
          <w:rFonts w:ascii="Times New Roman" w:hAnsi="Times New Roman" w:cs="Times New Roman"/>
          <w:noProof/>
          <w:sz w:val="24"/>
          <w:szCs w:val="24"/>
        </w:rPr>
        <w:t xml:space="preserve">PRESTATION </w:t>
      </w:r>
      <w:r w:rsidR="003F290C">
        <w:rPr>
          <w:rFonts w:ascii="Times New Roman" w:hAnsi="Times New Roman" w:cs="Times New Roman"/>
          <w:noProof/>
          <w:sz w:val="24"/>
          <w:szCs w:val="24"/>
        </w:rPr>
        <w:t>5</w:t>
      </w:r>
      <w:r w:rsidRPr="004A5649">
        <w:rPr>
          <w:rFonts w:ascii="Times New Roman" w:hAnsi="Times New Roman" w:cs="Times New Roman"/>
          <w:noProof/>
          <w:sz w:val="24"/>
          <w:szCs w:val="24"/>
        </w:rPr>
        <w:t> : MAINTENANCE CORRECTIVE</w:t>
      </w:r>
      <w:r w:rsidR="003F5DEE">
        <w:rPr>
          <w:rFonts w:ascii="Times New Roman" w:hAnsi="Times New Roman" w:cs="Times New Roman"/>
          <w:noProof/>
          <w:sz w:val="24"/>
          <w:szCs w:val="24"/>
        </w:rPr>
        <w:t xml:space="preserve"> ET DEMANDES DE SERVICES</w:t>
      </w:r>
    </w:p>
    <w:p w14:paraId="17EE44A5" w14:textId="1F7CA358" w:rsidR="004A5649" w:rsidRDefault="00803453" w:rsidP="004E7882">
      <w:pPr>
        <w:pStyle w:val="Paragraphedeliste"/>
        <w:numPr>
          <w:ilvl w:val="0"/>
          <w:numId w:val="21"/>
        </w:numPr>
        <w:spacing w:after="0" w:line="240" w:lineRule="auto"/>
        <w:jc w:val="left"/>
        <w:rPr>
          <w:rFonts w:ascii="Times New Roman" w:hAnsi="Times New Roman" w:cs="Times New Roman"/>
          <w:noProof/>
          <w:sz w:val="24"/>
          <w:szCs w:val="24"/>
        </w:rPr>
      </w:pPr>
      <w:r w:rsidRPr="004A5649">
        <w:rPr>
          <w:rFonts w:ascii="Times New Roman" w:hAnsi="Times New Roman" w:cs="Times New Roman"/>
          <w:noProof/>
          <w:sz w:val="24"/>
          <w:szCs w:val="24"/>
        </w:rPr>
        <w:t xml:space="preserve">PRESTATION </w:t>
      </w:r>
      <w:r w:rsidR="003F290C">
        <w:rPr>
          <w:rFonts w:ascii="Times New Roman" w:hAnsi="Times New Roman" w:cs="Times New Roman"/>
          <w:noProof/>
          <w:sz w:val="24"/>
          <w:szCs w:val="24"/>
        </w:rPr>
        <w:t>6</w:t>
      </w:r>
      <w:r w:rsidRPr="004A5649">
        <w:rPr>
          <w:rFonts w:ascii="Times New Roman" w:hAnsi="Times New Roman" w:cs="Times New Roman"/>
          <w:noProof/>
          <w:sz w:val="24"/>
          <w:szCs w:val="24"/>
        </w:rPr>
        <w:t> : MAINTENANCE EVOLUTIVE </w:t>
      </w:r>
    </w:p>
    <w:p w14:paraId="6F2FD328" w14:textId="24EBDEC7" w:rsidR="004A5649" w:rsidRDefault="00803453" w:rsidP="004E7882">
      <w:pPr>
        <w:pStyle w:val="Paragraphedeliste"/>
        <w:numPr>
          <w:ilvl w:val="0"/>
          <w:numId w:val="21"/>
        </w:numPr>
        <w:spacing w:after="0" w:line="240" w:lineRule="auto"/>
        <w:jc w:val="left"/>
        <w:rPr>
          <w:rFonts w:ascii="Times New Roman" w:hAnsi="Times New Roman" w:cs="Times New Roman"/>
          <w:noProof/>
          <w:sz w:val="24"/>
          <w:szCs w:val="24"/>
        </w:rPr>
      </w:pPr>
      <w:r w:rsidRPr="004A5649">
        <w:rPr>
          <w:rFonts w:ascii="Times New Roman" w:hAnsi="Times New Roman" w:cs="Times New Roman"/>
          <w:noProof/>
          <w:sz w:val="24"/>
          <w:szCs w:val="24"/>
        </w:rPr>
        <w:t xml:space="preserve">PRESTATION </w:t>
      </w:r>
      <w:r w:rsidR="003F290C">
        <w:rPr>
          <w:rFonts w:ascii="Times New Roman" w:hAnsi="Times New Roman" w:cs="Times New Roman"/>
          <w:noProof/>
          <w:sz w:val="24"/>
          <w:szCs w:val="24"/>
        </w:rPr>
        <w:t>7</w:t>
      </w:r>
      <w:r w:rsidRPr="004A5649">
        <w:rPr>
          <w:rFonts w:ascii="Times New Roman" w:hAnsi="Times New Roman" w:cs="Times New Roman"/>
          <w:noProof/>
          <w:sz w:val="24"/>
          <w:szCs w:val="24"/>
        </w:rPr>
        <w:t> : CONSEIL &amp; AUDIT</w:t>
      </w:r>
    </w:p>
    <w:p w14:paraId="4621E352" w14:textId="60A72BF4" w:rsidR="004A5649" w:rsidRDefault="00803453" w:rsidP="004E7882">
      <w:pPr>
        <w:pStyle w:val="Paragraphedeliste"/>
        <w:numPr>
          <w:ilvl w:val="0"/>
          <w:numId w:val="21"/>
        </w:numPr>
        <w:spacing w:after="0" w:line="240" w:lineRule="auto"/>
        <w:jc w:val="left"/>
        <w:rPr>
          <w:rFonts w:ascii="Times New Roman" w:hAnsi="Times New Roman" w:cs="Times New Roman"/>
          <w:noProof/>
          <w:sz w:val="24"/>
          <w:szCs w:val="24"/>
        </w:rPr>
      </w:pPr>
      <w:r w:rsidRPr="004A5649">
        <w:rPr>
          <w:rFonts w:ascii="Times New Roman" w:hAnsi="Times New Roman" w:cs="Times New Roman"/>
          <w:noProof/>
          <w:sz w:val="24"/>
          <w:szCs w:val="24"/>
        </w:rPr>
        <w:t>PRESTATION</w:t>
      </w:r>
      <w:r w:rsidR="004E7882">
        <w:rPr>
          <w:rFonts w:ascii="Times New Roman" w:hAnsi="Times New Roman" w:cs="Times New Roman"/>
          <w:noProof/>
          <w:sz w:val="24"/>
          <w:szCs w:val="24"/>
        </w:rPr>
        <w:t xml:space="preserve"> </w:t>
      </w:r>
      <w:r w:rsidR="003F290C">
        <w:rPr>
          <w:rFonts w:ascii="Times New Roman" w:hAnsi="Times New Roman" w:cs="Times New Roman"/>
          <w:noProof/>
          <w:sz w:val="24"/>
          <w:szCs w:val="24"/>
        </w:rPr>
        <w:t>8</w:t>
      </w:r>
      <w:r w:rsidRPr="004A5649">
        <w:rPr>
          <w:rFonts w:ascii="Times New Roman" w:hAnsi="Times New Roman" w:cs="Times New Roman"/>
          <w:noProof/>
          <w:sz w:val="24"/>
          <w:szCs w:val="24"/>
        </w:rPr>
        <w:t> : REVERSIBILITE</w:t>
      </w:r>
      <w:r w:rsidR="003F290C">
        <w:rPr>
          <w:rFonts w:ascii="Times New Roman" w:hAnsi="Times New Roman" w:cs="Times New Roman"/>
          <w:noProof/>
          <w:sz w:val="24"/>
          <w:szCs w:val="24"/>
        </w:rPr>
        <w:t xml:space="preserve"> SORTANTE</w:t>
      </w:r>
      <w:r w:rsidRPr="004A5649">
        <w:rPr>
          <w:rFonts w:ascii="Times New Roman" w:hAnsi="Times New Roman" w:cs="Times New Roman"/>
          <w:noProof/>
          <w:sz w:val="24"/>
          <w:szCs w:val="24"/>
        </w:rPr>
        <w:t xml:space="preserve"> ET TRANSFERT DES CONNAISSANCES</w:t>
      </w:r>
    </w:p>
    <w:p w14:paraId="46F8EC7E" w14:textId="3E3C01DE" w:rsidR="004A5649" w:rsidRDefault="00803453" w:rsidP="004E7882">
      <w:pPr>
        <w:pStyle w:val="Paragraphedeliste"/>
        <w:numPr>
          <w:ilvl w:val="0"/>
          <w:numId w:val="21"/>
        </w:numPr>
        <w:spacing w:after="0" w:line="240" w:lineRule="auto"/>
        <w:jc w:val="left"/>
        <w:rPr>
          <w:rFonts w:ascii="Times New Roman" w:hAnsi="Times New Roman" w:cs="Times New Roman"/>
          <w:noProof/>
          <w:sz w:val="24"/>
          <w:szCs w:val="24"/>
        </w:rPr>
      </w:pPr>
      <w:r w:rsidRPr="004A5649">
        <w:rPr>
          <w:rFonts w:ascii="Times New Roman" w:hAnsi="Times New Roman" w:cs="Times New Roman"/>
          <w:noProof/>
          <w:sz w:val="24"/>
          <w:szCs w:val="24"/>
        </w:rPr>
        <w:t xml:space="preserve">PRESTATION </w:t>
      </w:r>
      <w:r w:rsidR="003F290C">
        <w:rPr>
          <w:rFonts w:ascii="Times New Roman" w:hAnsi="Times New Roman" w:cs="Times New Roman"/>
          <w:noProof/>
          <w:sz w:val="24"/>
          <w:szCs w:val="24"/>
        </w:rPr>
        <w:t xml:space="preserve">9 </w:t>
      </w:r>
      <w:r w:rsidRPr="004A5649">
        <w:rPr>
          <w:rFonts w:ascii="Times New Roman" w:hAnsi="Times New Roman" w:cs="Times New Roman"/>
          <w:noProof/>
          <w:sz w:val="24"/>
          <w:szCs w:val="24"/>
        </w:rPr>
        <w:t>: ASTREINTE DE MCO EN HEURES NON OUVRE</w:t>
      </w:r>
      <w:r w:rsidR="008F5C0D">
        <w:rPr>
          <w:rFonts w:ascii="Times New Roman" w:hAnsi="Times New Roman" w:cs="Times New Roman"/>
          <w:noProof/>
          <w:sz w:val="24"/>
          <w:szCs w:val="24"/>
        </w:rPr>
        <w:t>E</w:t>
      </w:r>
      <w:r w:rsidRPr="004A5649">
        <w:rPr>
          <w:rFonts w:ascii="Times New Roman" w:hAnsi="Times New Roman" w:cs="Times New Roman"/>
          <w:noProof/>
          <w:sz w:val="24"/>
          <w:szCs w:val="24"/>
        </w:rPr>
        <w:t>S</w:t>
      </w:r>
    </w:p>
    <w:p w14:paraId="4C39FDD2" w14:textId="1ED1D224" w:rsidR="00803453" w:rsidRPr="003F290C" w:rsidRDefault="00803453" w:rsidP="003F290C">
      <w:pPr>
        <w:spacing w:after="0" w:line="240" w:lineRule="auto"/>
        <w:rPr>
          <w:rFonts w:ascii="Times New Roman" w:hAnsi="Times New Roman" w:cs="Times New Roman"/>
          <w:strike/>
          <w:noProof/>
          <w:sz w:val="24"/>
          <w:szCs w:val="24"/>
        </w:rPr>
      </w:pPr>
    </w:p>
    <w:p w14:paraId="61AA7FEE" w14:textId="77777777" w:rsidR="00CD79BB" w:rsidRDefault="00CD79BB" w:rsidP="001D1D19">
      <w:pPr>
        <w:spacing w:after="0" w:line="240" w:lineRule="auto"/>
        <w:rPr>
          <w:rFonts w:ascii="Times New Roman" w:hAnsi="Times New Roman" w:cs="Times New Roman"/>
          <w:noProof/>
          <w:sz w:val="24"/>
          <w:szCs w:val="24"/>
        </w:rPr>
      </w:pPr>
    </w:p>
    <w:p w14:paraId="3E7061FE" w14:textId="1F5CE33A" w:rsidR="001D1D19" w:rsidRDefault="001D1D19" w:rsidP="001D1D19">
      <w:pPr>
        <w:spacing w:after="0" w:line="240" w:lineRule="auto"/>
        <w:rPr>
          <w:rFonts w:ascii="Times New Roman" w:hAnsi="Times New Roman" w:cs="Times New Roman"/>
          <w:noProof/>
          <w:sz w:val="24"/>
          <w:szCs w:val="24"/>
        </w:rPr>
      </w:pPr>
      <w:r w:rsidRPr="001D1D19">
        <w:rPr>
          <w:rFonts w:ascii="Times New Roman" w:hAnsi="Times New Roman" w:cs="Times New Roman"/>
          <w:noProof/>
          <w:sz w:val="24"/>
          <w:szCs w:val="24"/>
        </w:rPr>
        <w:t xml:space="preserve">Pour chacune des prestations, </w:t>
      </w:r>
      <w:r w:rsidR="00C4014F">
        <w:rPr>
          <w:rFonts w:ascii="Times New Roman" w:hAnsi="Times New Roman" w:cs="Times New Roman"/>
          <w:noProof/>
          <w:sz w:val="24"/>
          <w:szCs w:val="24"/>
        </w:rPr>
        <w:t>le candidat détaillera :</w:t>
      </w:r>
    </w:p>
    <w:p w14:paraId="776E5076" w14:textId="77777777" w:rsidR="007724F9" w:rsidRPr="001D1D19" w:rsidRDefault="007724F9" w:rsidP="001D1D19">
      <w:pPr>
        <w:spacing w:after="0" w:line="240" w:lineRule="auto"/>
        <w:rPr>
          <w:rFonts w:ascii="Times New Roman" w:hAnsi="Times New Roman" w:cs="Times New Roman"/>
          <w:noProof/>
          <w:sz w:val="24"/>
          <w:szCs w:val="24"/>
        </w:rPr>
      </w:pPr>
    </w:p>
    <w:p w14:paraId="687B9153" w14:textId="607AA49B" w:rsidR="001D1D19" w:rsidRPr="00C4014F" w:rsidRDefault="001D1D19" w:rsidP="00C4014F">
      <w:pPr>
        <w:pStyle w:val="Paragraphedeliste"/>
        <w:numPr>
          <w:ilvl w:val="0"/>
          <w:numId w:val="18"/>
        </w:numPr>
        <w:spacing w:after="0" w:line="240" w:lineRule="auto"/>
        <w:jc w:val="left"/>
        <w:rPr>
          <w:rFonts w:ascii="Times New Roman" w:hAnsi="Times New Roman" w:cs="Times New Roman"/>
          <w:noProof/>
          <w:sz w:val="24"/>
          <w:szCs w:val="24"/>
        </w:rPr>
      </w:pPr>
      <w:r w:rsidRPr="001D1D19">
        <w:rPr>
          <w:rFonts w:ascii="Times New Roman" w:hAnsi="Times New Roman" w:cs="Times New Roman"/>
          <w:noProof/>
          <w:sz w:val="24"/>
          <w:szCs w:val="24"/>
        </w:rPr>
        <w:t xml:space="preserve">Compréhension de l’attendu </w:t>
      </w:r>
      <w:r w:rsidR="00C4014F">
        <w:rPr>
          <w:rFonts w:ascii="Times New Roman" w:hAnsi="Times New Roman" w:cs="Times New Roman"/>
          <w:noProof/>
          <w:sz w:val="24"/>
          <w:szCs w:val="24"/>
        </w:rPr>
        <w:br/>
      </w:r>
      <w:r w:rsidRPr="00C4014F">
        <w:rPr>
          <w:rFonts w:ascii="Times New Roman" w:hAnsi="Times New Roman" w:cs="Times New Roman"/>
          <w:i/>
          <w:iCs/>
          <w:noProof/>
          <w:sz w:val="24"/>
          <w:szCs w:val="24"/>
        </w:rPr>
        <w:t>Préciser votre compréhension de l’attendu de la prestation.</w:t>
      </w:r>
      <w:r w:rsidR="00CD1A92" w:rsidRPr="00C4014F">
        <w:rPr>
          <w:rFonts w:ascii="Times New Roman" w:hAnsi="Times New Roman" w:cs="Times New Roman"/>
          <w:i/>
          <w:iCs/>
          <w:noProof/>
          <w:sz w:val="24"/>
          <w:szCs w:val="24"/>
        </w:rPr>
        <w:t xml:space="preserve"> Une attention particulière sera portée aux prestations </w:t>
      </w:r>
      <w:r w:rsidR="003B5CD8">
        <w:rPr>
          <w:rFonts w:ascii="Times New Roman" w:hAnsi="Times New Roman" w:cs="Times New Roman"/>
          <w:i/>
          <w:iCs/>
          <w:noProof/>
          <w:sz w:val="24"/>
          <w:szCs w:val="24"/>
        </w:rPr>
        <w:t>3</w:t>
      </w:r>
      <w:r w:rsidR="00CD1A92" w:rsidRPr="00C4014F">
        <w:rPr>
          <w:rFonts w:ascii="Times New Roman" w:hAnsi="Times New Roman" w:cs="Times New Roman"/>
          <w:i/>
          <w:iCs/>
          <w:noProof/>
          <w:sz w:val="24"/>
          <w:szCs w:val="24"/>
        </w:rPr>
        <w:t xml:space="preserve"> et </w:t>
      </w:r>
      <w:r w:rsidR="00AC72B9">
        <w:rPr>
          <w:rFonts w:ascii="Times New Roman" w:hAnsi="Times New Roman" w:cs="Times New Roman"/>
          <w:i/>
          <w:iCs/>
          <w:noProof/>
          <w:sz w:val="24"/>
          <w:szCs w:val="24"/>
        </w:rPr>
        <w:t>4</w:t>
      </w:r>
      <w:r w:rsidR="00CD1A92" w:rsidRPr="00C4014F">
        <w:rPr>
          <w:rFonts w:ascii="Times New Roman" w:hAnsi="Times New Roman" w:cs="Times New Roman"/>
          <w:i/>
          <w:iCs/>
          <w:noProof/>
          <w:sz w:val="24"/>
          <w:szCs w:val="24"/>
        </w:rPr>
        <w:t xml:space="preserve"> sur lesquelles le GRADeS e-santé Occitanie attend </w:t>
      </w:r>
      <w:r w:rsidR="00F074FE" w:rsidRPr="00C4014F">
        <w:rPr>
          <w:rFonts w:ascii="Times New Roman" w:hAnsi="Times New Roman" w:cs="Times New Roman"/>
          <w:i/>
          <w:iCs/>
          <w:noProof/>
          <w:sz w:val="24"/>
          <w:szCs w:val="24"/>
        </w:rPr>
        <w:t>un plan d’action du titulaire.</w:t>
      </w:r>
      <w:r w:rsidR="00C4014F">
        <w:rPr>
          <w:rFonts w:ascii="Times New Roman" w:hAnsi="Times New Roman" w:cs="Times New Roman"/>
          <w:i/>
          <w:iCs/>
          <w:noProof/>
          <w:sz w:val="24"/>
          <w:szCs w:val="24"/>
        </w:rPr>
        <w:br/>
      </w:r>
    </w:p>
    <w:p w14:paraId="6783145C" w14:textId="77777777" w:rsidR="001D1D19" w:rsidRPr="001D1D19" w:rsidRDefault="001D1D19" w:rsidP="001D1D19">
      <w:pPr>
        <w:pStyle w:val="Paragraphedeliste"/>
        <w:numPr>
          <w:ilvl w:val="0"/>
          <w:numId w:val="18"/>
        </w:numPr>
        <w:spacing w:after="0" w:line="240" w:lineRule="auto"/>
        <w:rPr>
          <w:rFonts w:ascii="Times New Roman" w:hAnsi="Times New Roman" w:cs="Times New Roman"/>
          <w:noProof/>
          <w:sz w:val="24"/>
          <w:szCs w:val="24"/>
        </w:rPr>
      </w:pPr>
      <w:r w:rsidRPr="001D1D19">
        <w:rPr>
          <w:rFonts w:ascii="Times New Roman" w:hAnsi="Times New Roman" w:cs="Times New Roman"/>
          <w:noProof/>
          <w:sz w:val="24"/>
          <w:szCs w:val="24"/>
        </w:rPr>
        <w:t>Méthodologie proposée pour la réalisation de la prestation</w:t>
      </w:r>
    </w:p>
    <w:p w14:paraId="2AB10D40" w14:textId="77777777" w:rsidR="001D1D19" w:rsidRPr="001D1D19" w:rsidRDefault="001D1D19" w:rsidP="00C4014F">
      <w:pPr>
        <w:spacing w:after="0" w:line="240" w:lineRule="auto"/>
        <w:ind w:left="720"/>
        <w:rPr>
          <w:rFonts w:ascii="Times New Roman" w:hAnsi="Times New Roman" w:cs="Times New Roman"/>
          <w:i/>
          <w:iCs/>
          <w:noProof/>
          <w:sz w:val="24"/>
          <w:szCs w:val="24"/>
        </w:rPr>
      </w:pPr>
      <w:r w:rsidRPr="001D1D19">
        <w:rPr>
          <w:rFonts w:ascii="Times New Roman" w:hAnsi="Times New Roman" w:cs="Times New Roman"/>
          <w:i/>
          <w:iCs/>
          <w:noProof/>
          <w:sz w:val="24"/>
          <w:szCs w:val="24"/>
        </w:rPr>
        <w:t>Préciser la méthodologie pour réaliser la prestation avec une décomposition des activités proposées.</w:t>
      </w:r>
    </w:p>
    <w:p w14:paraId="34E74E0C" w14:textId="6E4AD1CF" w:rsidR="001D1D19" w:rsidRDefault="001D1D19" w:rsidP="00C4014F">
      <w:pPr>
        <w:pStyle w:val="Paragraphedeliste"/>
        <w:spacing w:after="0" w:line="240" w:lineRule="auto"/>
        <w:rPr>
          <w:rFonts w:ascii="Times New Roman" w:hAnsi="Times New Roman" w:cs="Times New Roman"/>
          <w:i/>
          <w:iCs/>
          <w:noProof/>
          <w:sz w:val="24"/>
          <w:szCs w:val="24"/>
        </w:rPr>
      </w:pPr>
      <w:r w:rsidRPr="00CB390F">
        <w:rPr>
          <w:rFonts w:ascii="Times New Roman" w:hAnsi="Times New Roman" w:cs="Times New Roman"/>
          <w:i/>
          <w:iCs/>
          <w:noProof/>
          <w:sz w:val="24"/>
          <w:szCs w:val="24"/>
        </w:rPr>
        <w:t xml:space="preserve">Le </w:t>
      </w:r>
      <w:proofErr w:type="spellStart"/>
      <w:r w:rsidR="00AD52E2" w:rsidRPr="006C4E6B">
        <w:rPr>
          <w:rFonts w:cs="Open Sans"/>
          <w:i/>
          <w:iCs/>
          <w:szCs w:val="20"/>
          <w:lang w:eastAsia="fr-FR"/>
        </w:rPr>
        <w:t>GRADeS</w:t>
      </w:r>
      <w:proofErr w:type="spellEnd"/>
      <w:r w:rsidR="00AD52E2" w:rsidRPr="006C4E6B">
        <w:rPr>
          <w:rFonts w:cs="Open Sans"/>
          <w:i/>
          <w:iCs/>
          <w:szCs w:val="20"/>
          <w:lang w:eastAsia="fr-FR"/>
        </w:rPr>
        <w:t xml:space="preserve"> e</w:t>
      </w:r>
      <w:r w:rsidR="00C4014F">
        <w:rPr>
          <w:rFonts w:cs="Open Sans"/>
          <w:i/>
          <w:iCs/>
          <w:szCs w:val="20"/>
          <w:lang w:eastAsia="fr-FR"/>
        </w:rPr>
        <w:t>-</w:t>
      </w:r>
      <w:r w:rsidR="00AD52E2" w:rsidRPr="006C4E6B">
        <w:rPr>
          <w:rFonts w:cs="Open Sans"/>
          <w:i/>
          <w:iCs/>
          <w:szCs w:val="20"/>
          <w:lang w:eastAsia="fr-FR"/>
        </w:rPr>
        <w:t>santé</w:t>
      </w:r>
      <w:r w:rsidR="00AD52E2">
        <w:rPr>
          <w:rFonts w:cs="Open Sans"/>
          <w:szCs w:val="20"/>
          <w:lang w:eastAsia="fr-FR"/>
        </w:rPr>
        <w:t xml:space="preserve"> Occitanie</w:t>
      </w:r>
      <w:r w:rsidR="00AD52E2">
        <w:rPr>
          <w:rFonts w:ascii="Times New Roman" w:hAnsi="Times New Roman" w:cs="Times New Roman"/>
          <w:i/>
          <w:iCs/>
          <w:noProof/>
          <w:sz w:val="24"/>
          <w:szCs w:val="24"/>
        </w:rPr>
        <w:t xml:space="preserve"> </w:t>
      </w:r>
      <w:r w:rsidRPr="00CB390F">
        <w:rPr>
          <w:rFonts w:ascii="Times New Roman" w:hAnsi="Times New Roman" w:cs="Times New Roman"/>
          <w:i/>
          <w:iCs/>
          <w:noProof/>
          <w:sz w:val="24"/>
          <w:szCs w:val="24"/>
        </w:rPr>
        <w:t xml:space="preserve">est ouvert à toute proposition de modification de la méthodologie envisagée si le </w:t>
      </w:r>
      <w:r w:rsidR="00CB390F" w:rsidRPr="00CB390F">
        <w:rPr>
          <w:rFonts w:ascii="Times New Roman" w:hAnsi="Times New Roman" w:cs="Times New Roman"/>
          <w:i/>
          <w:iCs/>
          <w:noProof/>
          <w:sz w:val="24"/>
          <w:szCs w:val="24"/>
        </w:rPr>
        <w:t>candidat</w:t>
      </w:r>
      <w:r w:rsidRPr="00CB390F">
        <w:rPr>
          <w:rFonts w:ascii="Times New Roman" w:hAnsi="Times New Roman" w:cs="Times New Roman"/>
          <w:i/>
          <w:iCs/>
          <w:noProof/>
          <w:sz w:val="24"/>
          <w:szCs w:val="24"/>
        </w:rPr>
        <w:t xml:space="preserve"> en voit les bénéfices, au regard de son expérience et de sa connaissance du secteur.</w:t>
      </w:r>
    </w:p>
    <w:p w14:paraId="478423EC" w14:textId="77777777" w:rsidR="00C4014F" w:rsidRPr="00CB390F" w:rsidRDefault="00C4014F" w:rsidP="00C4014F">
      <w:pPr>
        <w:pStyle w:val="Paragraphedeliste"/>
        <w:spacing w:after="0" w:line="240" w:lineRule="auto"/>
        <w:rPr>
          <w:rFonts w:ascii="Times New Roman" w:hAnsi="Times New Roman" w:cs="Times New Roman"/>
          <w:i/>
          <w:iCs/>
          <w:noProof/>
          <w:sz w:val="24"/>
          <w:szCs w:val="24"/>
        </w:rPr>
      </w:pPr>
    </w:p>
    <w:p w14:paraId="6207C398" w14:textId="75476AE8" w:rsidR="001D1D19" w:rsidRDefault="001D1D19" w:rsidP="001D1D19">
      <w:pPr>
        <w:pStyle w:val="Paragraphedeliste"/>
        <w:numPr>
          <w:ilvl w:val="0"/>
          <w:numId w:val="18"/>
        </w:numPr>
        <w:spacing w:after="0" w:line="240" w:lineRule="auto"/>
        <w:rPr>
          <w:rFonts w:ascii="Times New Roman" w:hAnsi="Times New Roman" w:cs="Times New Roman"/>
          <w:noProof/>
          <w:sz w:val="24"/>
          <w:szCs w:val="24"/>
        </w:rPr>
      </w:pPr>
      <w:r w:rsidRPr="001D1D19">
        <w:rPr>
          <w:rFonts w:ascii="Times New Roman" w:hAnsi="Times New Roman" w:cs="Times New Roman"/>
          <w:noProof/>
          <w:sz w:val="24"/>
          <w:szCs w:val="24"/>
        </w:rPr>
        <w:t xml:space="preserve">Présentation </w:t>
      </w:r>
      <w:r w:rsidR="00B56F50">
        <w:rPr>
          <w:rFonts w:ascii="Times New Roman" w:hAnsi="Times New Roman" w:cs="Times New Roman"/>
          <w:noProof/>
          <w:sz w:val="24"/>
          <w:szCs w:val="24"/>
        </w:rPr>
        <w:t>de l’équipe</w:t>
      </w:r>
      <w:r w:rsidR="00AC72B9">
        <w:rPr>
          <w:rFonts w:ascii="Times New Roman" w:hAnsi="Times New Roman" w:cs="Times New Roman"/>
          <w:noProof/>
          <w:sz w:val="24"/>
          <w:szCs w:val="24"/>
        </w:rPr>
        <w:t xml:space="preserve"> </w:t>
      </w:r>
      <w:r w:rsidR="00B56F50">
        <w:rPr>
          <w:rFonts w:ascii="Times New Roman" w:hAnsi="Times New Roman" w:cs="Times New Roman"/>
          <w:noProof/>
          <w:sz w:val="24"/>
          <w:szCs w:val="24"/>
        </w:rPr>
        <w:t>/ des profils en charge de la réalisation de la prestation</w:t>
      </w:r>
    </w:p>
    <w:p w14:paraId="05D7C446" w14:textId="77777777" w:rsidR="003F77D9" w:rsidRPr="001D1D19" w:rsidRDefault="003F77D9" w:rsidP="003F77D9">
      <w:pPr>
        <w:pStyle w:val="Paragraphedeliste"/>
        <w:spacing w:after="0" w:line="240" w:lineRule="auto"/>
        <w:rPr>
          <w:rFonts w:ascii="Times New Roman" w:hAnsi="Times New Roman" w:cs="Times New Roman"/>
          <w:noProof/>
          <w:sz w:val="24"/>
          <w:szCs w:val="24"/>
        </w:rPr>
      </w:pPr>
    </w:p>
    <w:p w14:paraId="5EE79C19" w14:textId="77777777" w:rsidR="001D1D19" w:rsidRPr="001D1D19" w:rsidRDefault="001D1D19" w:rsidP="001D1D19">
      <w:pPr>
        <w:pStyle w:val="Paragraphedeliste"/>
        <w:numPr>
          <w:ilvl w:val="0"/>
          <w:numId w:val="18"/>
        </w:numPr>
        <w:spacing w:after="0" w:line="240" w:lineRule="auto"/>
        <w:rPr>
          <w:rFonts w:ascii="Times New Roman" w:hAnsi="Times New Roman" w:cs="Times New Roman"/>
          <w:noProof/>
          <w:sz w:val="24"/>
          <w:szCs w:val="24"/>
        </w:rPr>
      </w:pPr>
      <w:r w:rsidRPr="001D1D19">
        <w:rPr>
          <w:rFonts w:ascii="Times New Roman" w:hAnsi="Times New Roman" w:cs="Times New Roman"/>
          <w:noProof/>
          <w:sz w:val="24"/>
          <w:szCs w:val="24"/>
        </w:rPr>
        <w:t>Présentation des livrables</w:t>
      </w:r>
    </w:p>
    <w:p w14:paraId="4D4DE892" w14:textId="77777777" w:rsidR="00DF5885" w:rsidRDefault="001D1D19" w:rsidP="003F77D9">
      <w:pPr>
        <w:pStyle w:val="Paragraphedeliste"/>
        <w:spacing w:after="0" w:line="240" w:lineRule="auto"/>
        <w:rPr>
          <w:rFonts w:ascii="Times New Roman" w:hAnsi="Times New Roman" w:cs="Times New Roman"/>
          <w:i/>
          <w:iCs/>
          <w:noProof/>
          <w:sz w:val="24"/>
          <w:szCs w:val="24"/>
        </w:rPr>
      </w:pPr>
      <w:r w:rsidRPr="00413BB4">
        <w:rPr>
          <w:rFonts w:ascii="Times New Roman" w:hAnsi="Times New Roman" w:cs="Times New Roman"/>
          <w:i/>
          <w:iCs/>
          <w:noProof/>
          <w:sz w:val="24"/>
          <w:szCs w:val="24"/>
        </w:rPr>
        <w:t>Préciser des informations complémentaires sur les livrables proposés (plan type, exemples, formats, illustrations, etc.).</w:t>
      </w:r>
    </w:p>
    <w:p w14:paraId="765C4AEA" w14:textId="41D0AAB4" w:rsidR="001D1D19" w:rsidRDefault="009857EC" w:rsidP="009857EC">
      <w:pPr>
        <w:pStyle w:val="Paragraphedeliste"/>
        <w:spacing w:after="0" w:line="240" w:lineRule="auto"/>
        <w:jc w:val="left"/>
        <w:rPr>
          <w:rFonts w:ascii="Times New Roman" w:hAnsi="Times New Roman" w:cs="Times New Roman"/>
          <w:i/>
          <w:iCs/>
          <w:noProof/>
          <w:sz w:val="24"/>
          <w:szCs w:val="24"/>
        </w:rPr>
      </w:pPr>
      <w:r>
        <w:rPr>
          <w:rFonts w:ascii="Times New Roman" w:hAnsi="Times New Roman" w:cs="Times New Roman"/>
          <w:i/>
          <w:iCs/>
          <w:noProof/>
          <w:sz w:val="24"/>
          <w:szCs w:val="24"/>
        </w:rPr>
        <w:t>Pour la P2, merci de fournir des exemples de compte-rendus d’audits anonymisés par type d’audits listés dans l</w:t>
      </w:r>
      <w:r w:rsidR="009C5A86">
        <w:rPr>
          <w:rFonts w:ascii="Times New Roman" w:hAnsi="Times New Roman" w:cs="Times New Roman"/>
          <w:i/>
          <w:iCs/>
          <w:noProof/>
          <w:sz w:val="24"/>
          <w:szCs w:val="24"/>
        </w:rPr>
        <w:t>a</w:t>
      </w:r>
      <w:r>
        <w:rPr>
          <w:rFonts w:ascii="Times New Roman" w:hAnsi="Times New Roman" w:cs="Times New Roman"/>
          <w:i/>
          <w:iCs/>
          <w:noProof/>
          <w:sz w:val="24"/>
          <w:szCs w:val="24"/>
        </w:rPr>
        <w:t xml:space="preserve"> prestation.  </w:t>
      </w:r>
      <w:r w:rsidR="00057310">
        <w:rPr>
          <w:rFonts w:ascii="Times New Roman" w:hAnsi="Times New Roman" w:cs="Times New Roman"/>
          <w:i/>
          <w:iCs/>
          <w:noProof/>
          <w:sz w:val="24"/>
          <w:szCs w:val="24"/>
        </w:rPr>
        <w:br/>
        <w:t>Pour la P4, merci de fournir un template de compte-rendu d’audit</w:t>
      </w:r>
      <w:r w:rsidR="008154FF">
        <w:rPr>
          <w:rFonts w:ascii="Times New Roman" w:hAnsi="Times New Roman" w:cs="Times New Roman"/>
          <w:i/>
          <w:iCs/>
          <w:noProof/>
          <w:sz w:val="24"/>
          <w:szCs w:val="24"/>
        </w:rPr>
        <w:t xml:space="preserve"> : un </w:t>
      </w:r>
      <w:r w:rsidR="008154FF" w:rsidRPr="008154FF">
        <w:rPr>
          <w:rFonts w:ascii="Times New Roman" w:hAnsi="Times New Roman" w:cs="Times New Roman"/>
          <w:i/>
          <w:iCs/>
          <w:noProof/>
          <w:sz w:val="24"/>
          <w:szCs w:val="24"/>
        </w:rPr>
        <w:t>"exemple d'audit sécurité automatique" et un "exemple d'audit sécurité manuel"</w:t>
      </w:r>
      <w:r w:rsidR="008154FF">
        <w:rPr>
          <w:rFonts w:ascii="Times New Roman" w:hAnsi="Times New Roman" w:cs="Times New Roman"/>
          <w:i/>
          <w:iCs/>
          <w:noProof/>
          <w:sz w:val="24"/>
          <w:szCs w:val="24"/>
        </w:rPr>
        <w:t>.</w:t>
      </w:r>
    </w:p>
    <w:p w14:paraId="554B55CA" w14:textId="77777777" w:rsidR="00CD1A92" w:rsidRDefault="00CD1A92" w:rsidP="00413BB4">
      <w:pPr>
        <w:pStyle w:val="Paragraphedeliste"/>
        <w:spacing w:after="0" w:line="240" w:lineRule="auto"/>
        <w:ind w:firstLine="696"/>
        <w:rPr>
          <w:rFonts w:ascii="Times New Roman" w:hAnsi="Times New Roman" w:cs="Times New Roman"/>
          <w:i/>
          <w:iCs/>
          <w:noProof/>
          <w:sz w:val="24"/>
          <w:szCs w:val="24"/>
        </w:rPr>
      </w:pPr>
    </w:p>
    <w:p w14:paraId="5CBA682F" w14:textId="77777777" w:rsidR="009D319C" w:rsidRDefault="009D319C" w:rsidP="00413BB4">
      <w:pPr>
        <w:pStyle w:val="Paragraphedeliste"/>
        <w:spacing w:after="0" w:line="240" w:lineRule="auto"/>
        <w:ind w:firstLine="696"/>
        <w:rPr>
          <w:rFonts w:ascii="Times New Roman" w:hAnsi="Times New Roman" w:cs="Times New Roman"/>
          <w:i/>
          <w:iCs/>
          <w:noProof/>
          <w:sz w:val="24"/>
          <w:szCs w:val="24"/>
        </w:rPr>
      </w:pPr>
    </w:p>
    <w:p w14:paraId="6EF46A2C" w14:textId="77777777" w:rsidR="009D319C" w:rsidRDefault="009D319C" w:rsidP="00413BB4">
      <w:pPr>
        <w:pStyle w:val="Paragraphedeliste"/>
        <w:spacing w:after="0" w:line="240" w:lineRule="auto"/>
        <w:ind w:firstLine="696"/>
        <w:rPr>
          <w:rFonts w:ascii="Times New Roman" w:hAnsi="Times New Roman" w:cs="Times New Roman"/>
          <w:i/>
          <w:iCs/>
          <w:noProof/>
          <w:sz w:val="24"/>
          <w:szCs w:val="24"/>
        </w:rPr>
      </w:pPr>
    </w:p>
    <w:p w14:paraId="7C539E91" w14:textId="77777777" w:rsidR="009D319C" w:rsidRDefault="009D319C" w:rsidP="00413BB4">
      <w:pPr>
        <w:pStyle w:val="Paragraphedeliste"/>
        <w:spacing w:after="0" w:line="240" w:lineRule="auto"/>
        <w:ind w:firstLine="696"/>
        <w:rPr>
          <w:rFonts w:ascii="Times New Roman" w:hAnsi="Times New Roman" w:cs="Times New Roman"/>
          <w:i/>
          <w:iCs/>
          <w:noProof/>
          <w:sz w:val="24"/>
          <w:szCs w:val="24"/>
        </w:rPr>
      </w:pPr>
    </w:p>
    <w:p w14:paraId="5FE1AC28" w14:textId="77777777" w:rsidR="00CD1A92" w:rsidRPr="00413BB4" w:rsidRDefault="00CD1A92" w:rsidP="00CD1A92">
      <w:pPr>
        <w:pStyle w:val="Paragraphedeliste"/>
        <w:spacing w:after="0" w:line="240" w:lineRule="auto"/>
        <w:ind w:firstLine="696"/>
        <w:jc w:val="left"/>
        <w:rPr>
          <w:rFonts w:ascii="Times New Roman" w:hAnsi="Times New Roman" w:cs="Times New Roman"/>
          <w:i/>
          <w:iCs/>
          <w:noProof/>
          <w:sz w:val="24"/>
          <w:szCs w:val="24"/>
        </w:rPr>
      </w:pPr>
    </w:p>
    <w:p w14:paraId="7ECE52D3" w14:textId="77777777" w:rsidR="00934452" w:rsidRPr="004A09B0" w:rsidRDefault="00934452" w:rsidP="004A09B0">
      <w:pPr>
        <w:pStyle w:val="Retraitcorpsdetexte"/>
        <w:spacing w:after="0" w:line="240" w:lineRule="auto"/>
        <w:ind w:left="0"/>
        <w:jc w:val="both"/>
        <w:rPr>
          <w:rFonts w:ascii="Times New Roman" w:hAnsi="Times New Roman" w:cs="Times New Roman"/>
          <w:sz w:val="24"/>
          <w:szCs w:val="24"/>
          <w:lang w:eastAsia="fr-FR"/>
        </w:rPr>
      </w:pPr>
    </w:p>
    <w:tbl>
      <w:tblPr>
        <w:tblStyle w:val="Grilledutableau"/>
        <w:tblW w:w="0" w:type="auto"/>
        <w:tblLook w:val="04A0" w:firstRow="1" w:lastRow="0" w:firstColumn="1" w:lastColumn="0" w:noHBand="0" w:noVBand="1"/>
      </w:tblPr>
      <w:tblGrid>
        <w:gridCol w:w="9628"/>
      </w:tblGrid>
      <w:tr w:rsidR="00934452" w:rsidRPr="004A09B0" w14:paraId="02C3FE60" w14:textId="77777777">
        <w:tc>
          <w:tcPr>
            <w:tcW w:w="9628" w:type="dxa"/>
          </w:tcPr>
          <w:p w14:paraId="63FF0507" w14:textId="77777777" w:rsidR="00934452" w:rsidRDefault="00934452" w:rsidP="004A09B0">
            <w:pPr>
              <w:pStyle w:val="Paragraphedeliste"/>
              <w:spacing w:after="60"/>
              <w:ind w:left="0"/>
              <w:rPr>
                <w:rFonts w:ascii="Times New Roman" w:hAnsi="Times New Roman" w:cs="Times New Roman"/>
                <w:sz w:val="24"/>
                <w:szCs w:val="24"/>
              </w:rPr>
            </w:pPr>
            <w:r w:rsidRPr="004A09B0">
              <w:rPr>
                <w:rFonts w:ascii="Times New Roman" w:hAnsi="Times New Roman" w:cs="Times New Roman"/>
                <w:sz w:val="24"/>
                <w:szCs w:val="24"/>
              </w:rPr>
              <w:lastRenderedPageBreak/>
              <w:t xml:space="preserve">Réponse : </w:t>
            </w:r>
          </w:p>
          <w:p w14:paraId="048598C9" w14:textId="77777777" w:rsidR="009D319C" w:rsidRDefault="009D319C" w:rsidP="004A09B0">
            <w:pPr>
              <w:pStyle w:val="Paragraphedeliste"/>
              <w:spacing w:after="60"/>
              <w:ind w:left="0"/>
              <w:rPr>
                <w:rFonts w:ascii="Times New Roman" w:hAnsi="Times New Roman" w:cs="Times New Roman"/>
                <w:sz w:val="24"/>
                <w:szCs w:val="24"/>
              </w:rPr>
            </w:pPr>
          </w:p>
          <w:p w14:paraId="6B77D5FD" w14:textId="77777777" w:rsidR="009D319C" w:rsidRDefault="009D319C" w:rsidP="004A09B0">
            <w:pPr>
              <w:pStyle w:val="Paragraphedeliste"/>
              <w:spacing w:after="60"/>
              <w:ind w:left="0"/>
              <w:rPr>
                <w:rFonts w:ascii="Times New Roman" w:hAnsi="Times New Roman" w:cs="Times New Roman"/>
                <w:sz w:val="24"/>
                <w:szCs w:val="24"/>
              </w:rPr>
            </w:pPr>
          </w:p>
          <w:p w14:paraId="4AC6C15B" w14:textId="77777777" w:rsidR="009D319C" w:rsidRDefault="009D319C" w:rsidP="004A09B0">
            <w:pPr>
              <w:pStyle w:val="Paragraphedeliste"/>
              <w:spacing w:after="60"/>
              <w:ind w:left="0"/>
              <w:rPr>
                <w:rFonts w:ascii="Times New Roman" w:hAnsi="Times New Roman" w:cs="Times New Roman"/>
                <w:sz w:val="24"/>
                <w:szCs w:val="24"/>
              </w:rPr>
            </w:pPr>
          </w:p>
          <w:p w14:paraId="781CC524" w14:textId="3493507E" w:rsidR="009D319C" w:rsidRPr="004A09B0" w:rsidRDefault="009D319C" w:rsidP="004A09B0">
            <w:pPr>
              <w:pStyle w:val="Paragraphedeliste"/>
              <w:spacing w:after="60"/>
              <w:ind w:left="0"/>
              <w:rPr>
                <w:rFonts w:ascii="Times New Roman" w:hAnsi="Times New Roman" w:cs="Times New Roman"/>
                <w:sz w:val="24"/>
                <w:szCs w:val="24"/>
              </w:rPr>
            </w:pPr>
          </w:p>
        </w:tc>
      </w:tr>
    </w:tbl>
    <w:p w14:paraId="7CA56B4C" w14:textId="77777777" w:rsidR="00BA13E2" w:rsidRDefault="00BA13E2" w:rsidP="004A09B0">
      <w:pPr>
        <w:spacing w:after="0" w:line="240" w:lineRule="auto"/>
        <w:rPr>
          <w:rFonts w:ascii="Times New Roman" w:hAnsi="Times New Roman" w:cs="Times New Roman"/>
          <w:sz w:val="24"/>
          <w:szCs w:val="24"/>
        </w:rPr>
      </w:pPr>
    </w:p>
    <w:p w14:paraId="365DCC7C" w14:textId="77777777" w:rsidR="009D319C" w:rsidRPr="004A09B0" w:rsidRDefault="009D319C" w:rsidP="009D319C">
      <w:pPr>
        <w:pStyle w:val="Titre1"/>
        <w:pBdr>
          <w:bottom w:val="single" w:sz="8" w:space="0" w:color="CCCCCC"/>
        </w:pBdr>
        <w:spacing w:before="0"/>
        <w:rPr>
          <w:rFonts w:ascii="Times New Roman" w:hAnsi="Times New Roman"/>
          <w:sz w:val="24"/>
          <w:szCs w:val="24"/>
        </w:rPr>
      </w:pPr>
      <w:bookmarkStart w:id="14" w:name="_Toc218592750"/>
      <w:r w:rsidRPr="004A09B0">
        <w:rPr>
          <w:rFonts w:ascii="Times New Roman" w:hAnsi="Times New Roman"/>
          <w:sz w:val="24"/>
          <w:szCs w:val="24"/>
        </w:rPr>
        <w:t xml:space="preserve">TECH 4 : </w:t>
      </w:r>
      <w:r>
        <w:rPr>
          <w:rFonts w:ascii="Times New Roman" w:hAnsi="Times New Roman"/>
          <w:sz w:val="24"/>
          <w:szCs w:val="24"/>
        </w:rPr>
        <w:t>LE CLAUSIER CONFORMITE NUMERIQUE EN SANTE</w:t>
      </w:r>
      <w:bookmarkEnd w:id="14"/>
    </w:p>
    <w:p w14:paraId="477A81D2" w14:textId="77777777" w:rsidR="009D319C" w:rsidRDefault="009D319C" w:rsidP="009D319C">
      <w:pPr>
        <w:spacing w:after="0" w:line="240" w:lineRule="auto"/>
        <w:rPr>
          <w:rFonts w:ascii="Times New Roman" w:hAnsi="Times New Roman" w:cs="Times New Roman"/>
          <w:noProof/>
          <w:sz w:val="24"/>
          <w:szCs w:val="24"/>
        </w:rPr>
      </w:pPr>
      <w:r w:rsidRPr="004A09B0">
        <w:rPr>
          <w:rFonts w:ascii="Times New Roman" w:hAnsi="Times New Roman" w:cs="Times New Roman"/>
          <w:noProof/>
          <w:sz w:val="24"/>
          <w:szCs w:val="24"/>
        </w:rPr>
        <w:t xml:space="preserve">Le candidat </w:t>
      </w:r>
      <w:r>
        <w:rPr>
          <w:rFonts w:ascii="Times New Roman" w:hAnsi="Times New Roman" w:cs="Times New Roman"/>
          <w:noProof/>
          <w:sz w:val="24"/>
          <w:szCs w:val="24"/>
        </w:rPr>
        <w:t xml:space="preserve">complète le fichier de réponse au clausier Club RSSI Santé / Club DPO. </w:t>
      </w:r>
    </w:p>
    <w:p w14:paraId="41D327C9" w14:textId="77777777" w:rsidR="009D319C" w:rsidRDefault="009D319C" w:rsidP="009D319C">
      <w:pPr>
        <w:pStyle w:val="Retraitcorpsdetexte"/>
        <w:spacing w:after="0" w:line="240" w:lineRule="auto"/>
        <w:ind w:left="0"/>
        <w:jc w:val="both"/>
        <w:rPr>
          <w:rFonts w:ascii="Times New Roman" w:hAnsi="Times New Roman" w:cs="Times New Roman"/>
          <w:noProof/>
          <w:sz w:val="24"/>
          <w:szCs w:val="24"/>
        </w:rPr>
      </w:pPr>
      <w:r w:rsidRPr="00504832">
        <w:rPr>
          <w:rFonts w:ascii="Times New Roman" w:hAnsi="Times New Roman" w:cs="Times New Roman"/>
          <w:noProof/>
          <w:sz w:val="24"/>
          <w:szCs w:val="24"/>
        </w:rPr>
        <w:t>Les réponses apportées doivent être détaillées et lorsque cela est possible, justifiées par les documents attendus (certifications, attestations, procédures, politiques de sécurité, extraits documentaires, rapports d’audit) ou par tout autre document pertinent en lien avec les exigences du clausier.</w:t>
      </w:r>
    </w:p>
    <w:p w14:paraId="5CAA2355" w14:textId="77777777" w:rsidR="009D319C" w:rsidRPr="004A09B0" w:rsidRDefault="009D319C" w:rsidP="009D319C">
      <w:pPr>
        <w:pStyle w:val="Retraitcorpsdetexte"/>
        <w:spacing w:after="0" w:line="240" w:lineRule="auto"/>
        <w:ind w:left="0"/>
        <w:jc w:val="both"/>
        <w:rPr>
          <w:rFonts w:ascii="Times New Roman" w:hAnsi="Times New Roman" w:cs="Times New Roman"/>
          <w:noProof/>
          <w:sz w:val="24"/>
          <w:szCs w:val="24"/>
        </w:rPr>
      </w:pPr>
    </w:p>
    <w:tbl>
      <w:tblPr>
        <w:tblStyle w:val="Grilledutableau"/>
        <w:tblW w:w="0" w:type="auto"/>
        <w:tblLook w:val="04A0" w:firstRow="1" w:lastRow="0" w:firstColumn="1" w:lastColumn="0" w:noHBand="0" w:noVBand="1"/>
      </w:tblPr>
      <w:tblGrid>
        <w:gridCol w:w="9628"/>
      </w:tblGrid>
      <w:tr w:rsidR="009D319C" w:rsidRPr="004A09B0" w14:paraId="1A83664D" w14:textId="77777777" w:rsidTr="00B27A62">
        <w:tc>
          <w:tcPr>
            <w:tcW w:w="9628" w:type="dxa"/>
          </w:tcPr>
          <w:p w14:paraId="0FB672DA" w14:textId="77777777" w:rsidR="009D319C" w:rsidRDefault="009D319C" w:rsidP="00B27A62">
            <w:pPr>
              <w:pStyle w:val="Paragraphedeliste"/>
              <w:spacing w:after="60"/>
              <w:ind w:left="0"/>
              <w:rPr>
                <w:rFonts w:ascii="Times New Roman" w:hAnsi="Times New Roman" w:cs="Times New Roman"/>
                <w:sz w:val="24"/>
                <w:szCs w:val="24"/>
              </w:rPr>
            </w:pPr>
            <w:r w:rsidRPr="004A09B0">
              <w:rPr>
                <w:rFonts w:ascii="Times New Roman" w:hAnsi="Times New Roman" w:cs="Times New Roman"/>
                <w:sz w:val="24"/>
                <w:szCs w:val="24"/>
              </w:rPr>
              <w:t xml:space="preserve">Réponse : </w:t>
            </w:r>
          </w:p>
          <w:p w14:paraId="4CFF4028" w14:textId="77777777" w:rsidR="009D319C" w:rsidRDefault="009D319C" w:rsidP="00B27A62">
            <w:pPr>
              <w:pStyle w:val="Paragraphedeliste"/>
              <w:spacing w:after="60"/>
              <w:ind w:left="0"/>
              <w:rPr>
                <w:rFonts w:ascii="Times New Roman" w:hAnsi="Times New Roman" w:cs="Times New Roman"/>
                <w:sz w:val="24"/>
                <w:szCs w:val="24"/>
              </w:rPr>
            </w:pPr>
          </w:p>
          <w:p w14:paraId="639B86F5" w14:textId="77777777" w:rsidR="009D319C" w:rsidRDefault="009D319C" w:rsidP="00B27A62">
            <w:pPr>
              <w:pStyle w:val="Paragraphedeliste"/>
              <w:spacing w:after="60"/>
              <w:ind w:left="0"/>
              <w:rPr>
                <w:rFonts w:ascii="Times New Roman" w:hAnsi="Times New Roman" w:cs="Times New Roman"/>
                <w:sz w:val="24"/>
                <w:szCs w:val="24"/>
              </w:rPr>
            </w:pPr>
          </w:p>
          <w:p w14:paraId="5C3C0C3D" w14:textId="77777777" w:rsidR="009D319C" w:rsidRDefault="009D319C" w:rsidP="00B27A62">
            <w:pPr>
              <w:pStyle w:val="Paragraphedeliste"/>
              <w:spacing w:after="60"/>
              <w:ind w:left="0"/>
              <w:rPr>
                <w:rFonts w:ascii="Times New Roman" w:hAnsi="Times New Roman" w:cs="Times New Roman"/>
                <w:sz w:val="24"/>
                <w:szCs w:val="24"/>
              </w:rPr>
            </w:pPr>
          </w:p>
          <w:p w14:paraId="29E03CA6" w14:textId="4A57E547" w:rsidR="009D319C" w:rsidRPr="004A09B0" w:rsidRDefault="009D319C" w:rsidP="00B27A62">
            <w:pPr>
              <w:pStyle w:val="Paragraphedeliste"/>
              <w:spacing w:after="60"/>
              <w:ind w:left="0"/>
              <w:rPr>
                <w:rFonts w:ascii="Times New Roman" w:hAnsi="Times New Roman" w:cs="Times New Roman"/>
                <w:sz w:val="24"/>
                <w:szCs w:val="24"/>
              </w:rPr>
            </w:pPr>
          </w:p>
        </w:tc>
      </w:tr>
    </w:tbl>
    <w:p w14:paraId="21FE5DB6" w14:textId="77777777" w:rsidR="009D319C" w:rsidRPr="004A09B0" w:rsidRDefault="009D319C" w:rsidP="004A09B0">
      <w:pPr>
        <w:spacing w:after="0" w:line="240" w:lineRule="auto"/>
        <w:rPr>
          <w:rFonts w:ascii="Times New Roman" w:hAnsi="Times New Roman" w:cs="Times New Roman"/>
          <w:sz w:val="24"/>
          <w:szCs w:val="24"/>
        </w:rPr>
      </w:pPr>
    </w:p>
    <w:sectPr w:rsidR="009D319C" w:rsidRPr="004A09B0" w:rsidSect="00992E60">
      <w:footerReference w:type="default" r:id="rId12"/>
      <w:pgSz w:w="11906" w:h="16838"/>
      <w:pgMar w:top="1418" w:right="1134" w:bottom="56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822AED" w14:textId="77777777" w:rsidR="003B0436" w:rsidRDefault="003B0436" w:rsidP="006E1A41">
      <w:pPr>
        <w:spacing w:after="0" w:line="240" w:lineRule="auto"/>
      </w:pPr>
      <w:r>
        <w:separator/>
      </w:r>
    </w:p>
  </w:endnote>
  <w:endnote w:type="continuationSeparator" w:id="0">
    <w:p w14:paraId="303BBD94" w14:textId="77777777" w:rsidR="003B0436" w:rsidRDefault="003B0436" w:rsidP="006E1A41">
      <w:pPr>
        <w:spacing w:after="0" w:line="240" w:lineRule="auto"/>
      </w:pPr>
      <w:r>
        <w:continuationSeparator/>
      </w:r>
    </w:p>
  </w:endnote>
  <w:endnote w:type="continuationNotice" w:id="1">
    <w:p w14:paraId="24A8CF62" w14:textId="77777777" w:rsidR="003B0436" w:rsidRDefault="003B043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 Sans">
    <w:panose1 w:val="020B0606030504020204"/>
    <w:charset w:val="00"/>
    <w:family w:val="swiss"/>
    <w:pitch w:val="variable"/>
    <w:sig w:usb0="E00002EF" w:usb1="4000205B" w:usb2="00000028"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8546D8" w14:textId="3CCA3A26" w:rsidR="00AE0315" w:rsidRPr="006E1A41" w:rsidRDefault="00E55E68" w:rsidP="006E1A41">
    <w:pPr>
      <w:pStyle w:val="Pieddepage"/>
      <w:pBdr>
        <w:top w:val="single" w:sz="4" w:space="1" w:color="auto"/>
      </w:pBdr>
      <w:rPr>
        <w:sz w:val="16"/>
        <w:szCs w:val="16"/>
      </w:rPr>
    </w:pPr>
    <w:proofErr w:type="spellStart"/>
    <w:r>
      <w:rPr>
        <w:sz w:val="16"/>
        <w:szCs w:val="16"/>
      </w:rPr>
      <w:t>RC_Annexe</w:t>
    </w:r>
    <w:proofErr w:type="spellEnd"/>
    <w:r>
      <w:rPr>
        <w:sz w:val="16"/>
        <w:szCs w:val="16"/>
      </w:rPr>
      <w:t xml:space="preserve"> </w:t>
    </w:r>
    <w:r w:rsidR="0072320D">
      <w:rPr>
        <w:sz w:val="16"/>
        <w:szCs w:val="16"/>
      </w:rPr>
      <w:t>4</w:t>
    </w:r>
    <w:r>
      <w:rPr>
        <w:sz w:val="16"/>
        <w:szCs w:val="16"/>
      </w:rPr>
      <w:t>_</w:t>
    </w:r>
    <w:r w:rsidR="0072320D">
      <w:rPr>
        <w:sz w:val="16"/>
        <w:szCs w:val="16"/>
      </w:rPr>
      <w:t>CRT</w:t>
    </w:r>
    <w:r w:rsidR="00C57650">
      <w:rPr>
        <w:sz w:val="16"/>
        <w:szCs w:val="16"/>
      </w:rPr>
      <w:tab/>
    </w:r>
    <w:r w:rsidR="00C57650">
      <w:rPr>
        <w:sz w:val="16"/>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2FBFCD" w14:textId="77777777" w:rsidR="003B0436" w:rsidRDefault="003B0436" w:rsidP="006E1A41">
      <w:pPr>
        <w:spacing w:after="0" w:line="240" w:lineRule="auto"/>
      </w:pPr>
      <w:r>
        <w:separator/>
      </w:r>
    </w:p>
  </w:footnote>
  <w:footnote w:type="continuationSeparator" w:id="0">
    <w:p w14:paraId="3D3BD0B7" w14:textId="77777777" w:rsidR="003B0436" w:rsidRDefault="003B0436" w:rsidP="006E1A41">
      <w:pPr>
        <w:spacing w:after="0" w:line="240" w:lineRule="auto"/>
      </w:pPr>
      <w:r>
        <w:continuationSeparator/>
      </w:r>
    </w:p>
  </w:footnote>
  <w:footnote w:type="continuationNotice" w:id="1">
    <w:p w14:paraId="5C15A275" w14:textId="77777777" w:rsidR="003B0436" w:rsidRDefault="003B0436">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786145"/>
    <w:multiLevelType w:val="hybridMultilevel"/>
    <w:tmpl w:val="C156861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6D67104"/>
    <w:multiLevelType w:val="hybridMultilevel"/>
    <w:tmpl w:val="0CE03C56"/>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94C6618"/>
    <w:multiLevelType w:val="multilevel"/>
    <w:tmpl w:val="D5D49E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BB670B5"/>
    <w:multiLevelType w:val="hybridMultilevel"/>
    <w:tmpl w:val="9B84C168"/>
    <w:lvl w:ilvl="0" w:tplc="040C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1A1432F5"/>
    <w:multiLevelType w:val="multilevel"/>
    <w:tmpl w:val="3A10D1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A6F4603"/>
    <w:multiLevelType w:val="hybridMultilevel"/>
    <w:tmpl w:val="6056167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B41541E"/>
    <w:multiLevelType w:val="hybridMultilevel"/>
    <w:tmpl w:val="9CF63A6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D9B6CA7"/>
    <w:multiLevelType w:val="hybridMultilevel"/>
    <w:tmpl w:val="3B0EF3E4"/>
    <w:lvl w:ilvl="0" w:tplc="2FD45FBC">
      <w:start w:val="1"/>
      <w:numFmt w:val="bullet"/>
      <w:lvlText w:val=""/>
      <w:lvlJc w:val="left"/>
      <w:pPr>
        <w:ind w:left="720" w:hanging="360"/>
      </w:pPr>
      <w:rPr>
        <w:rFonts w:ascii="Symbol" w:hAnsi="Symbol"/>
      </w:rPr>
    </w:lvl>
    <w:lvl w:ilvl="1" w:tplc="1C2ACCA4">
      <w:start w:val="1"/>
      <w:numFmt w:val="bullet"/>
      <w:lvlText w:val=""/>
      <w:lvlJc w:val="left"/>
      <w:pPr>
        <w:ind w:left="720" w:hanging="360"/>
      </w:pPr>
      <w:rPr>
        <w:rFonts w:ascii="Symbol" w:hAnsi="Symbol"/>
      </w:rPr>
    </w:lvl>
    <w:lvl w:ilvl="2" w:tplc="23969478">
      <w:start w:val="1"/>
      <w:numFmt w:val="bullet"/>
      <w:lvlText w:val=""/>
      <w:lvlJc w:val="left"/>
      <w:pPr>
        <w:ind w:left="720" w:hanging="360"/>
      </w:pPr>
      <w:rPr>
        <w:rFonts w:ascii="Symbol" w:hAnsi="Symbol"/>
      </w:rPr>
    </w:lvl>
    <w:lvl w:ilvl="3" w:tplc="2ABE0854">
      <w:start w:val="1"/>
      <w:numFmt w:val="bullet"/>
      <w:lvlText w:val=""/>
      <w:lvlJc w:val="left"/>
      <w:pPr>
        <w:ind w:left="720" w:hanging="360"/>
      </w:pPr>
      <w:rPr>
        <w:rFonts w:ascii="Symbol" w:hAnsi="Symbol"/>
      </w:rPr>
    </w:lvl>
    <w:lvl w:ilvl="4" w:tplc="C48CA234">
      <w:start w:val="1"/>
      <w:numFmt w:val="bullet"/>
      <w:lvlText w:val=""/>
      <w:lvlJc w:val="left"/>
      <w:pPr>
        <w:ind w:left="720" w:hanging="360"/>
      </w:pPr>
      <w:rPr>
        <w:rFonts w:ascii="Symbol" w:hAnsi="Symbol"/>
      </w:rPr>
    </w:lvl>
    <w:lvl w:ilvl="5" w:tplc="3F2853A6">
      <w:start w:val="1"/>
      <w:numFmt w:val="bullet"/>
      <w:lvlText w:val=""/>
      <w:lvlJc w:val="left"/>
      <w:pPr>
        <w:ind w:left="720" w:hanging="360"/>
      </w:pPr>
      <w:rPr>
        <w:rFonts w:ascii="Symbol" w:hAnsi="Symbol"/>
      </w:rPr>
    </w:lvl>
    <w:lvl w:ilvl="6" w:tplc="5C3AA584">
      <w:start w:val="1"/>
      <w:numFmt w:val="bullet"/>
      <w:lvlText w:val=""/>
      <w:lvlJc w:val="left"/>
      <w:pPr>
        <w:ind w:left="720" w:hanging="360"/>
      </w:pPr>
      <w:rPr>
        <w:rFonts w:ascii="Symbol" w:hAnsi="Symbol"/>
      </w:rPr>
    </w:lvl>
    <w:lvl w:ilvl="7" w:tplc="6890D698">
      <w:start w:val="1"/>
      <w:numFmt w:val="bullet"/>
      <w:lvlText w:val=""/>
      <w:lvlJc w:val="left"/>
      <w:pPr>
        <w:ind w:left="720" w:hanging="360"/>
      </w:pPr>
      <w:rPr>
        <w:rFonts w:ascii="Symbol" w:hAnsi="Symbol"/>
      </w:rPr>
    </w:lvl>
    <w:lvl w:ilvl="8" w:tplc="1EF861D0">
      <w:start w:val="1"/>
      <w:numFmt w:val="bullet"/>
      <w:lvlText w:val=""/>
      <w:lvlJc w:val="left"/>
      <w:pPr>
        <w:ind w:left="720" w:hanging="360"/>
      </w:pPr>
      <w:rPr>
        <w:rFonts w:ascii="Symbol" w:hAnsi="Symbol"/>
      </w:rPr>
    </w:lvl>
  </w:abstractNum>
  <w:abstractNum w:abstractNumId="8" w15:restartNumberingAfterBreak="0">
    <w:nsid w:val="1EF131EA"/>
    <w:multiLevelType w:val="hybridMultilevel"/>
    <w:tmpl w:val="1DDE54E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8BF5A01"/>
    <w:multiLevelType w:val="hybridMultilevel"/>
    <w:tmpl w:val="B91E5B9A"/>
    <w:lvl w:ilvl="0" w:tplc="F49232A2">
      <w:start w:val="6"/>
      <w:numFmt w:val="bullet"/>
      <w:lvlText w:val="-"/>
      <w:lvlJc w:val="left"/>
      <w:pPr>
        <w:ind w:left="720" w:hanging="360"/>
      </w:pPr>
      <w:rPr>
        <w:rFonts w:ascii="Open Sans" w:eastAsiaTheme="minorHAnsi" w:hAnsi="Open Sans" w:cs="Open San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AE83058"/>
    <w:multiLevelType w:val="multilevel"/>
    <w:tmpl w:val="281066E8"/>
    <w:lvl w:ilvl="0">
      <w:start w:val="1"/>
      <w:numFmt w:val="decimal"/>
      <w:lvlText w:val="Article %1"/>
      <w:lvlJc w:val="left"/>
      <w:pPr>
        <w:ind w:left="432" w:hanging="432"/>
      </w:pPr>
      <w:rPr>
        <w:rFonts w:hint="default"/>
      </w:rPr>
    </w:lvl>
    <w:lvl w:ilvl="1">
      <w:start w:val="1"/>
      <w:numFmt w:val="decimal"/>
      <w:lvlText w:val="Sous-critère 2.%2 -"/>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15:restartNumberingAfterBreak="0">
    <w:nsid w:val="2C2537FB"/>
    <w:multiLevelType w:val="hybridMultilevel"/>
    <w:tmpl w:val="D48219AA"/>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EBF2358"/>
    <w:multiLevelType w:val="multilevel"/>
    <w:tmpl w:val="3FB809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36B866D2"/>
    <w:multiLevelType w:val="hybridMultilevel"/>
    <w:tmpl w:val="A5B8FB1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9164D0A"/>
    <w:multiLevelType w:val="multilevel"/>
    <w:tmpl w:val="040C0025"/>
    <w:styleLink w:val="Style1"/>
    <w:lvl w:ilvl="0">
      <w:start w:val="1"/>
      <w:numFmt w:val="none"/>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5" w15:restartNumberingAfterBreak="0">
    <w:nsid w:val="399D74EC"/>
    <w:multiLevelType w:val="hybridMultilevel"/>
    <w:tmpl w:val="AA4CD29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1756902"/>
    <w:multiLevelType w:val="multilevel"/>
    <w:tmpl w:val="6D1EB3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4307192B"/>
    <w:multiLevelType w:val="hybridMultilevel"/>
    <w:tmpl w:val="9630531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7884922"/>
    <w:multiLevelType w:val="hybridMultilevel"/>
    <w:tmpl w:val="B29812C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9457A72"/>
    <w:multiLevelType w:val="multilevel"/>
    <w:tmpl w:val="8B104C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6F9508A4"/>
    <w:multiLevelType w:val="hybridMultilevel"/>
    <w:tmpl w:val="71F0825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985423762">
    <w:abstractNumId w:val="10"/>
  </w:num>
  <w:num w:numId="2" w16cid:durableId="693306024">
    <w:abstractNumId w:val="14"/>
  </w:num>
  <w:num w:numId="3" w16cid:durableId="642196178">
    <w:abstractNumId w:val="3"/>
  </w:num>
  <w:num w:numId="4" w16cid:durableId="1475949839">
    <w:abstractNumId w:val="13"/>
  </w:num>
  <w:num w:numId="5" w16cid:durableId="160589789">
    <w:abstractNumId w:val="2"/>
  </w:num>
  <w:num w:numId="6" w16cid:durableId="1555580265">
    <w:abstractNumId w:val="4"/>
  </w:num>
  <w:num w:numId="7" w16cid:durableId="659162727">
    <w:abstractNumId w:val="19"/>
  </w:num>
  <w:num w:numId="8" w16cid:durableId="22093330">
    <w:abstractNumId w:val="12"/>
  </w:num>
  <w:num w:numId="9" w16cid:durableId="1006716218">
    <w:abstractNumId w:val="17"/>
  </w:num>
  <w:num w:numId="10" w16cid:durableId="2116317762">
    <w:abstractNumId w:val="6"/>
  </w:num>
  <w:num w:numId="11" w16cid:durableId="367150797">
    <w:abstractNumId w:val="9"/>
  </w:num>
  <w:num w:numId="12" w16cid:durableId="17703843">
    <w:abstractNumId w:val="7"/>
  </w:num>
  <w:num w:numId="13" w16cid:durableId="124782766">
    <w:abstractNumId w:val="5"/>
  </w:num>
  <w:num w:numId="14" w16cid:durableId="1608658091">
    <w:abstractNumId w:val="18"/>
  </w:num>
  <w:num w:numId="15" w16cid:durableId="1770587366">
    <w:abstractNumId w:val="16"/>
  </w:num>
  <w:num w:numId="16" w16cid:durableId="993023650">
    <w:abstractNumId w:val="8"/>
  </w:num>
  <w:num w:numId="17" w16cid:durableId="1912232733">
    <w:abstractNumId w:val="11"/>
  </w:num>
  <w:num w:numId="18" w16cid:durableId="1563521802">
    <w:abstractNumId w:val="1"/>
  </w:num>
  <w:num w:numId="19" w16cid:durableId="2141999170">
    <w:abstractNumId w:val="15"/>
  </w:num>
  <w:num w:numId="20" w16cid:durableId="1961719959">
    <w:abstractNumId w:val="0"/>
  </w:num>
  <w:num w:numId="21" w16cid:durableId="675616958">
    <w:abstractNumId w:val="2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70AF"/>
    <w:rsid w:val="00003B5A"/>
    <w:rsid w:val="00004E3C"/>
    <w:rsid w:val="00004EBB"/>
    <w:rsid w:val="0000596E"/>
    <w:rsid w:val="000059B7"/>
    <w:rsid w:val="000060B3"/>
    <w:rsid w:val="0000762B"/>
    <w:rsid w:val="000125F0"/>
    <w:rsid w:val="0001491D"/>
    <w:rsid w:val="000167F5"/>
    <w:rsid w:val="00016E00"/>
    <w:rsid w:val="00017B82"/>
    <w:rsid w:val="00020132"/>
    <w:rsid w:val="000219E0"/>
    <w:rsid w:val="00021A5F"/>
    <w:rsid w:val="00022970"/>
    <w:rsid w:val="00024155"/>
    <w:rsid w:val="00024E14"/>
    <w:rsid w:val="000270B8"/>
    <w:rsid w:val="00034FDF"/>
    <w:rsid w:val="00035C51"/>
    <w:rsid w:val="00041374"/>
    <w:rsid w:val="0004229B"/>
    <w:rsid w:val="00044728"/>
    <w:rsid w:val="00045126"/>
    <w:rsid w:val="0004527C"/>
    <w:rsid w:val="00045A58"/>
    <w:rsid w:val="00046004"/>
    <w:rsid w:val="0004748D"/>
    <w:rsid w:val="0004782B"/>
    <w:rsid w:val="00050958"/>
    <w:rsid w:val="00051769"/>
    <w:rsid w:val="000517CC"/>
    <w:rsid w:val="00051E1A"/>
    <w:rsid w:val="00051F93"/>
    <w:rsid w:val="000548F1"/>
    <w:rsid w:val="00055946"/>
    <w:rsid w:val="00057310"/>
    <w:rsid w:val="00057E49"/>
    <w:rsid w:val="00060858"/>
    <w:rsid w:val="00060A35"/>
    <w:rsid w:val="000705F6"/>
    <w:rsid w:val="000718AC"/>
    <w:rsid w:val="00074349"/>
    <w:rsid w:val="0007794C"/>
    <w:rsid w:val="000803CA"/>
    <w:rsid w:val="0008514B"/>
    <w:rsid w:val="00096416"/>
    <w:rsid w:val="000A12D2"/>
    <w:rsid w:val="000A2156"/>
    <w:rsid w:val="000A2312"/>
    <w:rsid w:val="000A2DE1"/>
    <w:rsid w:val="000A3232"/>
    <w:rsid w:val="000A5324"/>
    <w:rsid w:val="000A7BE2"/>
    <w:rsid w:val="000B035B"/>
    <w:rsid w:val="000B2BF0"/>
    <w:rsid w:val="000B3256"/>
    <w:rsid w:val="000B4EF3"/>
    <w:rsid w:val="000B72A2"/>
    <w:rsid w:val="000C208E"/>
    <w:rsid w:val="000C2D81"/>
    <w:rsid w:val="000C6CB7"/>
    <w:rsid w:val="000C71C2"/>
    <w:rsid w:val="000D0D48"/>
    <w:rsid w:val="000D1714"/>
    <w:rsid w:val="000D2EC2"/>
    <w:rsid w:val="000D3459"/>
    <w:rsid w:val="000D3C28"/>
    <w:rsid w:val="000D71EF"/>
    <w:rsid w:val="000D7D68"/>
    <w:rsid w:val="000E37D7"/>
    <w:rsid w:val="000E73CB"/>
    <w:rsid w:val="000F1310"/>
    <w:rsid w:val="000F27BB"/>
    <w:rsid w:val="000F4DE0"/>
    <w:rsid w:val="000F6590"/>
    <w:rsid w:val="001000E2"/>
    <w:rsid w:val="00101287"/>
    <w:rsid w:val="0010361C"/>
    <w:rsid w:val="00103762"/>
    <w:rsid w:val="001049B9"/>
    <w:rsid w:val="00106820"/>
    <w:rsid w:val="001111B7"/>
    <w:rsid w:val="00111985"/>
    <w:rsid w:val="00112F04"/>
    <w:rsid w:val="00114788"/>
    <w:rsid w:val="0011572B"/>
    <w:rsid w:val="00115E74"/>
    <w:rsid w:val="001165AD"/>
    <w:rsid w:val="001172F3"/>
    <w:rsid w:val="001209D2"/>
    <w:rsid w:val="00120D8C"/>
    <w:rsid w:val="00120DE6"/>
    <w:rsid w:val="00122049"/>
    <w:rsid w:val="00122745"/>
    <w:rsid w:val="0012608A"/>
    <w:rsid w:val="00126673"/>
    <w:rsid w:val="001317C5"/>
    <w:rsid w:val="001338A0"/>
    <w:rsid w:val="001339AE"/>
    <w:rsid w:val="00134D5D"/>
    <w:rsid w:val="001358E7"/>
    <w:rsid w:val="00136D15"/>
    <w:rsid w:val="001419D0"/>
    <w:rsid w:val="00143E09"/>
    <w:rsid w:val="001442EF"/>
    <w:rsid w:val="00144EEE"/>
    <w:rsid w:val="00145816"/>
    <w:rsid w:val="0014603D"/>
    <w:rsid w:val="00146EF8"/>
    <w:rsid w:val="00153614"/>
    <w:rsid w:val="00153CEA"/>
    <w:rsid w:val="00161CD4"/>
    <w:rsid w:val="0016369B"/>
    <w:rsid w:val="00166F6A"/>
    <w:rsid w:val="0017043A"/>
    <w:rsid w:val="00170EB4"/>
    <w:rsid w:val="00171923"/>
    <w:rsid w:val="00177575"/>
    <w:rsid w:val="00181CA1"/>
    <w:rsid w:val="00183654"/>
    <w:rsid w:val="001853EA"/>
    <w:rsid w:val="00186610"/>
    <w:rsid w:val="00190D05"/>
    <w:rsid w:val="001936B0"/>
    <w:rsid w:val="00195919"/>
    <w:rsid w:val="001960D7"/>
    <w:rsid w:val="0019651A"/>
    <w:rsid w:val="001A3AF3"/>
    <w:rsid w:val="001A4B46"/>
    <w:rsid w:val="001A5EBC"/>
    <w:rsid w:val="001A78DC"/>
    <w:rsid w:val="001A7A89"/>
    <w:rsid w:val="001B0396"/>
    <w:rsid w:val="001B1D78"/>
    <w:rsid w:val="001B4C33"/>
    <w:rsid w:val="001B7605"/>
    <w:rsid w:val="001B7D25"/>
    <w:rsid w:val="001C0AC1"/>
    <w:rsid w:val="001D0A8F"/>
    <w:rsid w:val="001D1390"/>
    <w:rsid w:val="001D1D19"/>
    <w:rsid w:val="001D2CEF"/>
    <w:rsid w:val="001D3CED"/>
    <w:rsid w:val="001D5681"/>
    <w:rsid w:val="001D623F"/>
    <w:rsid w:val="001D6574"/>
    <w:rsid w:val="001E28AD"/>
    <w:rsid w:val="001E2A37"/>
    <w:rsid w:val="001E3E3D"/>
    <w:rsid w:val="001E6BF4"/>
    <w:rsid w:val="001E76D9"/>
    <w:rsid w:val="001E7A30"/>
    <w:rsid w:val="001F02F2"/>
    <w:rsid w:val="001F3426"/>
    <w:rsid w:val="001F3987"/>
    <w:rsid w:val="001F6289"/>
    <w:rsid w:val="001F6AA0"/>
    <w:rsid w:val="002001F9"/>
    <w:rsid w:val="00200B86"/>
    <w:rsid w:val="00201BB7"/>
    <w:rsid w:val="00206285"/>
    <w:rsid w:val="00210C96"/>
    <w:rsid w:val="0021154D"/>
    <w:rsid w:val="002117AE"/>
    <w:rsid w:val="0021355C"/>
    <w:rsid w:val="00213910"/>
    <w:rsid w:val="00214AB2"/>
    <w:rsid w:val="00215CFD"/>
    <w:rsid w:val="0022019B"/>
    <w:rsid w:val="00222DA0"/>
    <w:rsid w:val="002237B0"/>
    <w:rsid w:val="00224DCE"/>
    <w:rsid w:val="00224E78"/>
    <w:rsid w:val="002254FF"/>
    <w:rsid w:val="0022665D"/>
    <w:rsid w:val="00230013"/>
    <w:rsid w:val="002313B9"/>
    <w:rsid w:val="002320A3"/>
    <w:rsid w:val="0023727D"/>
    <w:rsid w:val="00237B9A"/>
    <w:rsid w:val="00237FD4"/>
    <w:rsid w:val="00240CBD"/>
    <w:rsid w:val="002415B9"/>
    <w:rsid w:val="00242E32"/>
    <w:rsid w:val="00243427"/>
    <w:rsid w:val="0024686C"/>
    <w:rsid w:val="00246C75"/>
    <w:rsid w:val="00246C8D"/>
    <w:rsid w:val="00247073"/>
    <w:rsid w:val="002502DC"/>
    <w:rsid w:val="00254CC4"/>
    <w:rsid w:val="00257C29"/>
    <w:rsid w:val="00261373"/>
    <w:rsid w:val="002627BD"/>
    <w:rsid w:val="002637DE"/>
    <w:rsid w:val="00263C60"/>
    <w:rsid w:val="00264EB8"/>
    <w:rsid w:val="00266103"/>
    <w:rsid w:val="00266356"/>
    <w:rsid w:val="00267621"/>
    <w:rsid w:val="002701C3"/>
    <w:rsid w:val="002715B0"/>
    <w:rsid w:val="00272036"/>
    <w:rsid w:val="00273B61"/>
    <w:rsid w:val="00274DC5"/>
    <w:rsid w:val="002750D9"/>
    <w:rsid w:val="00282980"/>
    <w:rsid w:val="002833D8"/>
    <w:rsid w:val="00283DFF"/>
    <w:rsid w:val="00287D03"/>
    <w:rsid w:val="002901F0"/>
    <w:rsid w:val="002904DF"/>
    <w:rsid w:val="002911A0"/>
    <w:rsid w:val="00292EDB"/>
    <w:rsid w:val="002942B5"/>
    <w:rsid w:val="002947AB"/>
    <w:rsid w:val="002967D6"/>
    <w:rsid w:val="002A00F1"/>
    <w:rsid w:val="002A462E"/>
    <w:rsid w:val="002B0B5C"/>
    <w:rsid w:val="002B1D74"/>
    <w:rsid w:val="002B6AF6"/>
    <w:rsid w:val="002B7C32"/>
    <w:rsid w:val="002C03E7"/>
    <w:rsid w:val="002C23E8"/>
    <w:rsid w:val="002C5730"/>
    <w:rsid w:val="002C6F80"/>
    <w:rsid w:val="002D02A8"/>
    <w:rsid w:val="002D0AD5"/>
    <w:rsid w:val="002D1C69"/>
    <w:rsid w:val="002D31B6"/>
    <w:rsid w:val="002D498F"/>
    <w:rsid w:val="002D4FCE"/>
    <w:rsid w:val="002D5BA2"/>
    <w:rsid w:val="002D6211"/>
    <w:rsid w:val="002D65A3"/>
    <w:rsid w:val="002D7824"/>
    <w:rsid w:val="002D7A06"/>
    <w:rsid w:val="002E0B94"/>
    <w:rsid w:val="002E0C86"/>
    <w:rsid w:val="002E0DA9"/>
    <w:rsid w:val="002E214C"/>
    <w:rsid w:val="002E23F6"/>
    <w:rsid w:val="002E4528"/>
    <w:rsid w:val="002E5997"/>
    <w:rsid w:val="002E6634"/>
    <w:rsid w:val="002E6749"/>
    <w:rsid w:val="002E68FF"/>
    <w:rsid w:val="002F078E"/>
    <w:rsid w:val="002F3404"/>
    <w:rsid w:val="002F3B8E"/>
    <w:rsid w:val="002F5D9B"/>
    <w:rsid w:val="002F73E2"/>
    <w:rsid w:val="002F7C0C"/>
    <w:rsid w:val="0030471D"/>
    <w:rsid w:val="003104C8"/>
    <w:rsid w:val="0031276C"/>
    <w:rsid w:val="00314BAF"/>
    <w:rsid w:val="00314C0C"/>
    <w:rsid w:val="00314EB0"/>
    <w:rsid w:val="00315054"/>
    <w:rsid w:val="003163BB"/>
    <w:rsid w:val="003178B7"/>
    <w:rsid w:val="00321197"/>
    <w:rsid w:val="0032646F"/>
    <w:rsid w:val="00326D20"/>
    <w:rsid w:val="0032706E"/>
    <w:rsid w:val="0032726F"/>
    <w:rsid w:val="0033003D"/>
    <w:rsid w:val="003323DF"/>
    <w:rsid w:val="00332A98"/>
    <w:rsid w:val="00334D7D"/>
    <w:rsid w:val="003366D9"/>
    <w:rsid w:val="003368A8"/>
    <w:rsid w:val="00337B75"/>
    <w:rsid w:val="00340DCF"/>
    <w:rsid w:val="00343340"/>
    <w:rsid w:val="00346026"/>
    <w:rsid w:val="003462C5"/>
    <w:rsid w:val="00346531"/>
    <w:rsid w:val="00350061"/>
    <w:rsid w:val="003501ED"/>
    <w:rsid w:val="00351221"/>
    <w:rsid w:val="00361A73"/>
    <w:rsid w:val="00362319"/>
    <w:rsid w:val="0036459E"/>
    <w:rsid w:val="00364DE5"/>
    <w:rsid w:val="00364E95"/>
    <w:rsid w:val="003676C9"/>
    <w:rsid w:val="0037087A"/>
    <w:rsid w:val="00370F7F"/>
    <w:rsid w:val="003717DE"/>
    <w:rsid w:val="003726EB"/>
    <w:rsid w:val="00374AB8"/>
    <w:rsid w:val="00375493"/>
    <w:rsid w:val="00376526"/>
    <w:rsid w:val="00376B1B"/>
    <w:rsid w:val="003800A2"/>
    <w:rsid w:val="00386051"/>
    <w:rsid w:val="00386D22"/>
    <w:rsid w:val="00390BE3"/>
    <w:rsid w:val="003923C2"/>
    <w:rsid w:val="00392BDE"/>
    <w:rsid w:val="003930B6"/>
    <w:rsid w:val="00394743"/>
    <w:rsid w:val="00394790"/>
    <w:rsid w:val="003951E9"/>
    <w:rsid w:val="00395D46"/>
    <w:rsid w:val="00395E7F"/>
    <w:rsid w:val="00396CB5"/>
    <w:rsid w:val="00397ABB"/>
    <w:rsid w:val="00397D51"/>
    <w:rsid w:val="003A33BE"/>
    <w:rsid w:val="003A3622"/>
    <w:rsid w:val="003A3BBF"/>
    <w:rsid w:val="003A468C"/>
    <w:rsid w:val="003A46A6"/>
    <w:rsid w:val="003A59E7"/>
    <w:rsid w:val="003A5DE5"/>
    <w:rsid w:val="003A6149"/>
    <w:rsid w:val="003A63A9"/>
    <w:rsid w:val="003A65AC"/>
    <w:rsid w:val="003A7ECC"/>
    <w:rsid w:val="003B0436"/>
    <w:rsid w:val="003B3767"/>
    <w:rsid w:val="003B455A"/>
    <w:rsid w:val="003B511E"/>
    <w:rsid w:val="003B57AB"/>
    <w:rsid w:val="003B5BBA"/>
    <w:rsid w:val="003B5CD8"/>
    <w:rsid w:val="003B66A2"/>
    <w:rsid w:val="003C53AF"/>
    <w:rsid w:val="003C7097"/>
    <w:rsid w:val="003D0955"/>
    <w:rsid w:val="003D0BC9"/>
    <w:rsid w:val="003D33FC"/>
    <w:rsid w:val="003D3517"/>
    <w:rsid w:val="003D3CD5"/>
    <w:rsid w:val="003D513C"/>
    <w:rsid w:val="003D577E"/>
    <w:rsid w:val="003D6AA2"/>
    <w:rsid w:val="003E025C"/>
    <w:rsid w:val="003E0EB9"/>
    <w:rsid w:val="003E25DD"/>
    <w:rsid w:val="003E525F"/>
    <w:rsid w:val="003E610C"/>
    <w:rsid w:val="003E6852"/>
    <w:rsid w:val="003E6EB0"/>
    <w:rsid w:val="003E7C2B"/>
    <w:rsid w:val="003F133F"/>
    <w:rsid w:val="003F290C"/>
    <w:rsid w:val="003F3697"/>
    <w:rsid w:val="003F5D33"/>
    <w:rsid w:val="003F5DEE"/>
    <w:rsid w:val="003F6351"/>
    <w:rsid w:val="003F77D9"/>
    <w:rsid w:val="004000E9"/>
    <w:rsid w:val="0040034E"/>
    <w:rsid w:val="00400D6C"/>
    <w:rsid w:val="0040144D"/>
    <w:rsid w:val="0040311F"/>
    <w:rsid w:val="00405B2E"/>
    <w:rsid w:val="004105A0"/>
    <w:rsid w:val="00413BB4"/>
    <w:rsid w:val="00414715"/>
    <w:rsid w:val="0042161E"/>
    <w:rsid w:val="00421A51"/>
    <w:rsid w:val="00421C69"/>
    <w:rsid w:val="004221FF"/>
    <w:rsid w:val="004248BF"/>
    <w:rsid w:val="00425F9D"/>
    <w:rsid w:val="00426578"/>
    <w:rsid w:val="00426BB8"/>
    <w:rsid w:val="004272A3"/>
    <w:rsid w:val="0043009F"/>
    <w:rsid w:val="004313B4"/>
    <w:rsid w:val="004322FA"/>
    <w:rsid w:val="00442256"/>
    <w:rsid w:val="00443F8E"/>
    <w:rsid w:val="004447AF"/>
    <w:rsid w:val="004451D3"/>
    <w:rsid w:val="00446A26"/>
    <w:rsid w:val="00451696"/>
    <w:rsid w:val="004516B1"/>
    <w:rsid w:val="00452864"/>
    <w:rsid w:val="004536E2"/>
    <w:rsid w:val="0045399C"/>
    <w:rsid w:val="00454157"/>
    <w:rsid w:val="00454625"/>
    <w:rsid w:val="00457F0C"/>
    <w:rsid w:val="004609EA"/>
    <w:rsid w:val="004624DD"/>
    <w:rsid w:val="00462613"/>
    <w:rsid w:val="004645A1"/>
    <w:rsid w:val="0046486D"/>
    <w:rsid w:val="00465112"/>
    <w:rsid w:val="0046561D"/>
    <w:rsid w:val="004707D9"/>
    <w:rsid w:val="0047167D"/>
    <w:rsid w:val="0047230B"/>
    <w:rsid w:val="0047354F"/>
    <w:rsid w:val="0047393A"/>
    <w:rsid w:val="00473DCC"/>
    <w:rsid w:val="004740C5"/>
    <w:rsid w:val="00476B09"/>
    <w:rsid w:val="004771AB"/>
    <w:rsid w:val="004815FE"/>
    <w:rsid w:val="004822DC"/>
    <w:rsid w:val="00482D0E"/>
    <w:rsid w:val="00483244"/>
    <w:rsid w:val="004856FF"/>
    <w:rsid w:val="00487DE8"/>
    <w:rsid w:val="00490710"/>
    <w:rsid w:val="00490CC8"/>
    <w:rsid w:val="00493822"/>
    <w:rsid w:val="00494DE3"/>
    <w:rsid w:val="004A09B0"/>
    <w:rsid w:val="004A1736"/>
    <w:rsid w:val="004A17F9"/>
    <w:rsid w:val="004A22B2"/>
    <w:rsid w:val="004A2C09"/>
    <w:rsid w:val="004A2F77"/>
    <w:rsid w:val="004A5649"/>
    <w:rsid w:val="004B01B3"/>
    <w:rsid w:val="004B01BE"/>
    <w:rsid w:val="004B28C2"/>
    <w:rsid w:val="004B3665"/>
    <w:rsid w:val="004B3CEA"/>
    <w:rsid w:val="004B4092"/>
    <w:rsid w:val="004B6301"/>
    <w:rsid w:val="004B7FAD"/>
    <w:rsid w:val="004C18CD"/>
    <w:rsid w:val="004C20F0"/>
    <w:rsid w:val="004C2AD2"/>
    <w:rsid w:val="004C6E29"/>
    <w:rsid w:val="004D2E5B"/>
    <w:rsid w:val="004E0B4D"/>
    <w:rsid w:val="004E3309"/>
    <w:rsid w:val="004E3817"/>
    <w:rsid w:val="004E4A85"/>
    <w:rsid w:val="004E523E"/>
    <w:rsid w:val="004E5459"/>
    <w:rsid w:val="004E69D9"/>
    <w:rsid w:val="004E7127"/>
    <w:rsid w:val="004E7882"/>
    <w:rsid w:val="004F034A"/>
    <w:rsid w:val="004F3AB1"/>
    <w:rsid w:val="004F5D37"/>
    <w:rsid w:val="004F60CC"/>
    <w:rsid w:val="004F6593"/>
    <w:rsid w:val="00501348"/>
    <w:rsid w:val="00502C3B"/>
    <w:rsid w:val="00504832"/>
    <w:rsid w:val="005054EA"/>
    <w:rsid w:val="00506EC7"/>
    <w:rsid w:val="005111EB"/>
    <w:rsid w:val="00513686"/>
    <w:rsid w:val="00513EB9"/>
    <w:rsid w:val="00521ED2"/>
    <w:rsid w:val="0052341B"/>
    <w:rsid w:val="00525118"/>
    <w:rsid w:val="00530933"/>
    <w:rsid w:val="005321C5"/>
    <w:rsid w:val="00537932"/>
    <w:rsid w:val="00540D65"/>
    <w:rsid w:val="0054462A"/>
    <w:rsid w:val="00551DAD"/>
    <w:rsid w:val="0055528C"/>
    <w:rsid w:val="0055669C"/>
    <w:rsid w:val="005620FC"/>
    <w:rsid w:val="00563F9D"/>
    <w:rsid w:val="0056429A"/>
    <w:rsid w:val="00564D34"/>
    <w:rsid w:val="00565466"/>
    <w:rsid w:val="00565999"/>
    <w:rsid w:val="0057131F"/>
    <w:rsid w:val="00571C56"/>
    <w:rsid w:val="00572C8E"/>
    <w:rsid w:val="005734A9"/>
    <w:rsid w:val="00573D5F"/>
    <w:rsid w:val="00574958"/>
    <w:rsid w:val="00575056"/>
    <w:rsid w:val="00575834"/>
    <w:rsid w:val="0058308A"/>
    <w:rsid w:val="0058325B"/>
    <w:rsid w:val="005837B6"/>
    <w:rsid w:val="005839BB"/>
    <w:rsid w:val="005863FE"/>
    <w:rsid w:val="00587944"/>
    <w:rsid w:val="0059151B"/>
    <w:rsid w:val="005917D7"/>
    <w:rsid w:val="0059288B"/>
    <w:rsid w:val="005933FB"/>
    <w:rsid w:val="00593A03"/>
    <w:rsid w:val="00593C94"/>
    <w:rsid w:val="00593DD9"/>
    <w:rsid w:val="00593ED6"/>
    <w:rsid w:val="0059584F"/>
    <w:rsid w:val="00596EE7"/>
    <w:rsid w:val="005A22DE"/>
    <w:rsid w:val="005A31FE"/>
    <w:rsid w:val="005A5E53"/>
    <w:rsid w:val="005A6450"/>
    <w:rsid w:val="005A7EFD"/>
    <w:rsid w:val="005B0753"/>
    <w:rsid w:val="005B1692"/>
    <w:rsid w:val="005B1867"/>
    <w:rsid w:val="005B2956"/>
    <w:rsid w:val="005B2AC5"/>
    <w:rsid w:val="005B3EEA"/>
    <w:rsid w:val="005B4960"/>
    <w:rsid w:val="005B5101"/>
    <w:rsid w:val="005B5BB9"/>
    <w:rsid w:val="005B5D85"/>
    <w:rsid w:val="005B6895"/>
    <w:rsid w:val="005B74E7"/>
    <w:rsid w:val="005C357A"/>
    <w:rsid w:val="005C3CE0"/>
    <w:rsid w:val="005C6111"/>
    <w:rsid w:val="005C6C79"/>
    <w:rsid w:val="005D039F"/>
    <w:rsid w:val="005D1F79"/>
    <w:rsid w:val="005D3AAA"/>
    <w:rsid w:val="005D3F00"/>
    <w:rsid w:val="005D5F7E"/>
    <w:rsid w:val="005E12FA"/>
    <w:rsid w:val="005E1475"/>
    <w:rsid w:val="005E348E"/>
    <w:rsid w:val="005E5E19"/>
    <w:rsid w:val="005E74D4"/>
    <w:rsid w:val="005E7625"/>
    <w:rsid w:val="005E7807"/>
    <w:rsid w:val="005F0639"/>
    <w:rsid w:val="005F0DBC"/>
    <w:rsid w:val="005F105F"/>
    <w:rsid w:val="005F3A83"/>
    <w:rsid w:val="005F5529"/>
    <w:rsid w:val="005F56E7"/>
    <w:rsid w:val="005F5A51"/>
    <w:rsid w:val="00603A22"/>
    <w:rsid w:val="00604B45"/>
    <w:rsid w:val="006050DC"/>
    <w:rsid w:val="00605963"/>
    <w:rsid w:val="00605A3B"/>
    <w:rsid w:val="00615D1E"/>
    <w:rsid w:val="00617716"/>
    <w:rsid w:val="00617B16"/>
    <w:rsid w:val="00617D22"/>
    <w:rsid w:val="00621027"/>
    <w:rsid w:val="006215C4"/>
    <w:rsid w:val="006236A2"/>
    <w:rsid w:val="00624C34"/>
    <w:rsid w:val="0063208B"/>
    <w:rsid w:val="00632A8E"/>
    <w:rsid w:val="00632AE4"/>
    <w:rsid w:val="00633275"/>
    <w:rsid w:val="00633525"/>
    <w:rsid w:val="0063380C"/>
    <w:rsid w:val="00634F9C"/>
    <w:rsid w:val="00634FC7"/>
    <w:rsid w:val="006351EC"/>
    <w:rsid w:val="00640232"/>
    <w:rsid w:val="006409F9"/>
    <w:rsid w:val="00641815"/>
    <w:rsid w:val="00641E23"/>
    <w:rsid w:val="006507B8"/>
    <w:rsid w:val="00651555"/>
    <w:rsid w:val="00653954"/>
    <w:rsid w:val="00661BCA"/>
    <w:rsid w:val="00664283"/>
    <w:rsid w:val="00664A08"/>
    <w:rsid w:val="0066519B"/>
    <w:rsid w:val="00665FC1"/>
    <w:rsid w:val="00666A83"/>
    <w:rsid w:val="00671E92"/>
    <w:rsid w:val="0067279A"/>
    <w:rsid w:val="00674299"/>
    <w:rsid w:val="00674F37"/>
    <w:rsid w:val="00676977"/>
    <w:rsid w:val="006804E0"/>
    <w:rsid w:val="006804EF"/>
    <w:rsid w:val="0068462B"/>
    <w:rsid w:val="00684AA7"/>
    <w:rsid w:val="00685081"/>
    <w:rsid w:val="00687045"/>
    <w:rsid w:val="00687F60"/>
    <w:rsid w:val="006906BB"/>
    <w:rsid w:val="00691E50"/>
    <w:rsid w:val="00692EAF"/>
    <w:rsid w:val="00697CA1"/>
    <w:rsid w:val="006A1820"/>
    <w:rsid w:val="006A3033"/>
    <w:rsid w:val="006A30CC"/>
    <w:rsid w:val="006A4BCF"/>
    <w:rsid w:val="006A6279"/>
    <w:rsid w:val="006B1736"/>
    <w:rsid w:val="006B4A5C"/>
    <w:rsid w:val="006B4AF0"/>
    <w:rsid w:val="006B6837"/>
    <w:rsid w:val="006C2314"/>
    <w:rsid w:val="006C2CD3"/>
    <w:rsid w:val="006C3016"/>
    <w:rsid w:val="006C3E7D"/>
    <w:rsid w:val="006C43F5"/>
    <w:rsid w:val="006C4B72"/>
    <w:rsid w:val="006C4E6B"/>
    <w:rsid w:val="006C5CF9"/>
    <w:rsid w:val="006C66C1"/>
    <w:rsid w:val="006D1641"/>
    <w:rsid w:val="006D26C0"/>
    <w:rsid w:val="006D3E56"/>
    <w:rsid w:val="006D65A1"/>
    <w:rsid w:val="006E0BA2"/>
    <w:rsid w:val="006E0F19"/>
    <w:rsid w:val="006E1A41"/>
    <w:rsid w:val="006E5625"/>
    <w:rsid w:val="006E6503"/>
    <w:rsid w:val="006E73FC"/>
    <w:rsid w:val="006E746F"/>
    <w:rsid w:val="006F04E6"/>
    <w:rsid w:val="006F05CD"/>
    <w:rsid w:val="006F17E1"/>
    <w:rsid w:val="006F56BF"/>
    <w:rsid w:val="006F5CDC"/>
    <w:rsid w:val="006F6CDA"/>
    <w:rsid w:val="006F6FFE"/>
    <w:rsid w:val="006F70AF"/>
    <w:rsid w:val="006F7B54"/>
    <w:rsid w:val="00700ADE"/>
    <w:rsid w:val="00700B5B"/>
    <w:rsid w:val="00703724"/>
    <w:rsid w:val="00705448"/>
    <w:rsid w:val="00711BEA"/>
    <w:rsid w:val="00715199"/>
    <w:rsid w:val="0071541E"/>
    <w:rsid w:val="00715840"/>
    <w:rsid w:val="0071687C"/>
    <w:rsid w:val="00720120"/>
    <w:rsid w:val="00721335"/>
    <w:rsid w:val="00721955"/>
    <w:rsid w:val="0072320D"/>
    <w:rsid w:val="00724252"/>
    <w:rsid w:val="00724715"/>
    <w:rsid w:val="00724ADB"/>
    <w:rsid w:val="00725B47"/>
    <w:rsid w:val="0072651D"/>
    <w:rsid w:val="007268C4"/>
    <w:rsid w:val="00730E0C"/>
    <w:rsid w:val="00735E28"/>
    <w:rsid w:val="00737673"/>
    <w:rsid w:val="007430F0"/>
    <w:rsid w:val="0074528C"/>
    <w:rsid w:val="00745B55"/>
    <w:rsid w:val="007461B5"/>
    <w:rsid w:val="007510A7"/>
    <w:rsid w:val="0075303F"/>
    <w:rsid w:val="00760D68"/>
    <w:rsid w:val="007611FA"/>
    <w:rsid w:val="00761CDD"/>
    <w:rsid w:val="00766C31"/>
    <w:rsid w:val="00766CDB"/>
    <w:rsid w:val="00767E72"/>
    <w:rsid w:val="007724F9"/>
    <w:rsid w:val="007734B2"/>
    <w:rsid w:val="00773D22"/>
    <w:rsid w:val="007756B0"/>
    <w:rsid w:val="00776802"/>
    <w:rsid w:val="00776F25"/>
    <w:rsid w:val="007776E3"/>
    <w:rsid w:val="007809E6"/>
    <w:rsid w:val="00781460"/>
    <w:rsid w:val="007816A1"/>
    <w:rsid w:val="0078194F"/>
    <w:rsid w:val="0078336D"/>
    <w:rsid w:val="00783D15"/>
    <w:rsid w:val="00785AA0"/>
    <w:rsid w:val="00786995"/>
    <w:rsid w:val="007909EA"/>
    <w:rsid w:val="0079157F"/>
    <w:rsid w:val="007919B4"/>
    <w:rsid w:val="00791C43"/>
    <w:rsid w:val="00793686"/>
    <w:rsid w:val="00797FA9"/>
    <w:rsid w:val="007A00B6"/>
    <w:rsid w:val="007A0EF4"/>
    <w:rsid w:val="007A28F7"/>
    <w:rsid w:val="007A2952"/>
    <w:rsid w:val="007A4F0C"/>
    <w:rsid w:val="007B1689"/>
    <w:rsid w:val="007B2080"/>
    <w:rsid w:val="007B350C"/>
    <w:rsid w:val="007B3560"/>
    <w:rsid w:val="007C04E5"/>
    <w:rsid w:val="007C07CA"/>
    <w:rsid w:val="007C3232"/>
    <w:rsid w:val="007C39A9"/>
    <w:rsid w:val="007C3E8C"/>
    <w:rsid w:val="007C41E5"/>
    <w:rsid w:val="007C50A7"/>
    <w:rsid w:val="007C776F"/>
    <w:rsid w:val="007D0EE9"/>
    <w:rsid w:val="007D1C08"/>
    <w:rsid w:val="007D363C"/>
    <w:rsid w:val="007E11A9"/>
    <w:rsid w:val="007E1A6C"/>
    <w:rsid w:val="007E2035"/>
    <w:rsid w:val="007E2C21"/>
    <w:rsid w:val="007E42B4"/>
    <w:rsid w:val="007E6911"/>
    <w:rsid w:val="007F1BBE"/>
    <w:rsid w:val="007F23A1"/>
    <w:rsid w:val="007F3748"/>
    <w:rsid w:val="007F46D4"/>
    <w:rsid w:val="007F4F60"/>
    <w:rsid w:val="007F5CD5"/>
    <w:rsid w:val="007F7281"/>
    <w:rsid w:val="008007AC"/>
    <w:rsid w:val="008024CA"/>
    <w:rsid w:val="00803453"/>
    <w:rsid w:val="0080481F"/>
    <w:rsid w:val="00807E37"/>
    <w:rsid w:val="00812440"/>
    <w:rsid w:val="008154FF"/>
    <w:rsid w:val="008159AD"/>
    <w:rsid w:val="00817085"/>
    <w:rsid w:val="008215F4"/>
    <w:rsid w:val="00823943"/>
    <w:rsid w:val="00824B4E"/>
    <w:rsid w:val="00824FBC"/>
    <w:rsid w:val="008259C6"/>
    <w:rsid w:val="00826913"/>
    <w:rsid w:val="00827308"/>
    <w:rsid w:val="00832797"/>
    <w:rsid w:val="008332E8"/>
    <w:rsid w:val="00834AD8"/>
    <w:rsid w:val="00834D45"/>
    <w:rsid w:val="0083580C"/>
    <w:rsid w:val="00835975"/>
    <w:rsid w:val="0083609B"/>
    <w:rsid w:val="00836C69"/>
    <w:rsid w:val="00837D15"/>
    <w:rsid w:val="00840105"/>
    <w:rsid w:val="008405A5"/>
    <w:rsid w:val="00840EDC"/>
    <w:rsid w:val="008415B9"/>
    <w:rsid w:val="0084229F"/>
    <w:rsid w:val="00843C4A"/>
    <w:rsid w:val="0084630D"/>
    <w:rsid w:val="00846752"/>
    <w:rsid w:val="00846F3C"/>
    <w:rsid w:val="00847271"/>
    <w:rsid w:val="00847348"/>
    <w:rsid w:val="00851126"/>
    <w:rsid w:val="00855127"/>
    <w:rsid w:val="00855C0D"/>
    <w:rsid w:val="00855C27"/>
    <w:rsid w:val="00856E6B"/>
    <w:rsid w:val="00856E93"/>
    <w:rsid w:val="0086168C"/>
    <w:rsid w:val="00862938"/>
    <w:rsid w:val="00862EE8"/>
    <w:rsid w:val="00863FD7"/>
    <w:rsid w:val="008645C4"/>
    <w:rsid w:val="00864E07"/>
    <w:rsid w:val="008653A1"/>
    <w:rsid w:val="008711E0"/>
    <w:rsid w:val="0087254C"/>
    <w:rsid w:val="00872D59"/>
    <w:rsid w:val="0087407E"/>
    <w:rsid w:val="00874141"/>
    <w:rsid w:val="008743F8"/>
    <w:rsid w:val="00874BA0"/>
    <w:rsid w:val="00876424"/>
    <w:rsid w:val="00876A92"/>
    <w:rsid w:val="008776AF"/>
    <w:rsid w:val="00880EA5"/>
    <w:rsid w:val="00882A8C"/>
    <w:rsid w:val="00882DB8"/>
    <w:rsid w:val="00882E44"/>
    <w:rsid w:val="00883E23"/>
    <w:rsid w:val="00884D03"/>
    <w:rsid w:val="00885CED"/>
    <w:rsid w:val="00891583"/>
    <w:rsid w:val="00891B32"/>
    <w:rsid w:val="00891E51"/>
    <w:rsid w:val="00893A25"/>
    <w:rsid w:val="00895CD7"/>
    <w:rsid w:val="008A096D"/>
    <w:rsid w:val="008A1135"/>
    <w:rsid w:val="008A142B"/>
    <w:rsid w:val="008A2689"/>
    <w:rsid w:val="008A5754"/>
    <w:rsid w:val="008A67AC"/>
    <w:rsid w:val="008B1B54"/>
    <w:rsid w:val="008B2489"/>
    <w:rsid w:val="008B25AA"/>
    <w:rsid w:val="008B4729"/>
    <w:rsid w:val="008C064B"/>
    <w:rsid w:val="008C166C"/>
    <w:rsid w:val="008C396B"/>
    <w:rsid w:val="008C4993"/>
    <w:rsid w:val="008C5AE9"/>
    <w:rsid w:val="008C6876"/>
    <w:rsid w:val="008C7B58"/>
    <w:rsid w:val="008D0D90"/>
    <w:rsid w:val="008D0F59"/>
    <w:rsid w:val="008D60E3"/>
    <w:rsid w:val="008D7A80"/>
    <w:rsid w:val="008E08F6"/>
    <w:rsid w:val="008E1D9B"/>
    <w:rsid w:val="008E2FC4"/>
    <w:rsid w:val="008E6548"/>
    <w:rsid w:val="008F0B7B"/>
    <w:rsid w:val="008F0DAA"/>
    <w:rsid w:val="008F5C0D"/>
    <w:rsid w:val="008F693F"/>
    <w:rsid w:val="00901E56"/>
    <w:rsid w:val="00902BC5"/>
    <w:rsid w:val="00904E0F"/>
    <w:rsid w:val="00905A24"/>
    <w:rsid w:val="00906F71"/>
    <w:rsid w:val="00907364"/>
    <w:rsid w:val="00910939"/>
    <w:rsid w:val="00912EB2"/>
    <w:rsid w:val="00913599"/>
    <w:rsid w:val="00915663"/>
    <w:rsid w:val="00915E84"/>
    <w:rsid w:val="00917210"/>
    <w:rsid w:val="0092006E"/>
    <w:rsid w:val="009259CB"/>
    <w:rsid w:val="00925F50"/>
    <w:rsid w:val="009263F4"/>
    <w:rsid w:val="00932337"/>
    <w:rsid w:val="00933152"/>
    <w:rsid w:val="00934452"/>
    <w:rsid w:val="00935EDA"/>
    <w:rsid w:val="009363AB"/>
    <w:rsid w:val="00937EAD"/>
    <w:rsid w:val="00940B76"/>
    <w:rsid w:val="009437D9"/>
    <w:rsid w:val="00943811"/>
    <w:rsid w:val="00943C12"/>
    <w:rsid w:val="009450B3"/>
    <w:rsid w:val="0094799B"/>
    <w:rsid w:val="009524FE"/>
    <w:rsid w:val="009543BC"/>
    <w:rsid w:val="00954FCF"/>
    <w:rsid w:val="009571FA"/>
    <w:rsid w:val="00957835"/>
    <w:rsid w:val="0096066C"/>
    <w:rsid w:val="00961E01"/>
    <w:rsid w:val="009636B9"/>
    <w:rsid w:val="00964F63"/>
    <w:rsid w:val="00965EE4"/>
    <w:rsid w:val="009674B8"/>
    <w:rsid w:val="00967708"/>
    <w:rsid w:val="00967DC1"/>
    <w:rsid w:val="009718DF"/>
    <w:rsid w:val="00972D92"/>
    <w:rsid w:val="009731E9"/>
    <w:rsid w:val="00974A33"/>
    <w:rsid w:val="0097615B"/>
    <w:rsid w:val="0097620D"/>
    <w:rsid w:val="00981BF2"/>
    <w:rsid w:val="009832B2"/>
    <w:rsid w:val="009841EB"/>
    <w:rsid w:val="009853D1"/>
    <w:rsid w:val="009857EC"/>
    <w:rsid w:val="00985F8A"/>
    <w:rsid w:val="00991528"/>
    <w:rsid w:val="00991D8D"/>
    <w:rsid w:val="00992D38"/>
    <w:rsid w:val="00992E60"/>
    <w:rsid w:val="00993BEE"/>
    <w:rsid w:val="00995568"/>
    <w:rsid w:val="009960E7"/>
    <w:rsid w:val="00997C5B"/>
    <w:rsid w:val="00997C6D"/>
    <w:rsid w:val="009A03BE"/>
    <w:rsid w:val="009A03C0"/>
    <w:rsid w:val="009A1C57"/>
    <w:rsid w:val="009A3308"/>
    <w:rsid w:val="009A3A22"/>
    <w:rsid w:val="009A3B62"/>
    <w:rsid w:val="009A459A"/>
    <w:rsid w:val="009A56B3"/>
    <w:rsid w:val="009A7A9E"/>
    <w:rsid w:val="009A7EC8"/>
    <w:rsid w:val="009B05E1"/>
    <w:rsid w:val="009B0EF7"/>
    <w:rsid w:val="009B4F14"/>
    <w:rsid w:val="009B5205"/>
    <w:rsid w:val="009B535D"/>
    <w:rsid w:val="009B6DD9"/>
    <w:rsid w:val="009B7B83"/>
    <w:rsid w:val="009C0A47"/>
    <w:rsid w:val="009C10E7"/>
    <w:rsid w:val="009C35C6"/>
    <w:rsid w:val="009C3D29"/>
    <w:rsid w:val="009C4C8A"/>
    <w:rsid w:val="009C5735"/>
    <w:rsid w:val="009C5986"/>
    <w:rsid w:val="009C5A86"/>
    <w:rsid w:val="009C7CBF"/>
    <w:rsid w:val="009D1338"/>
    <w:rsid w:val="009D203E"/>
    <w:rsid w:val="009D2CAB"/>
    <w:rsid w:val="009D319C"/>
    <w:rsid w:val="009D3B30"/>
    <w:rsid w:val="009D3B88"/>
    <w:rsid w:val="009D520E"/>
    <w:rsid w:val="009E05E7"/>
    <w:rsid w:val="009E0721"/>
    <w:rsid w:val="009E2A8D"/>
    <w:rsid w:val="009E4938"/>
    <w:rsid w:val="009E7120"/>
    <w:rsid w:val="009E72D2"/>
    <w:rsid w:val="009F01B9"/>
    <w:rsid w:val="009F1574"/>
    <w:rsid w:val="009F15A8"/>
    <w:rsid w:val="009F18E1"/>
    <w:rsid w:val="009F4D71"/>
    <w:rsid w:val="009F69AD"/>
    <w:rsid w:val="009F7B75"/>
    <w:rsid w:val="00A03EB3"/>
    <w:rsid w:val="00A04739"/>
    <w:rsid w:val="00A05102"/>
    <w:rsid w:val="00A066E4"/>
    <w:rsid w:val="00A125C0"/>
    <w:rsid w:val="00A12AC2"/>
    <w:rsid w:val="00A137B3"/>
    <w:rsid w:val="00A14747"/>
    <w:rsid w:val="00A149FA"/>
    <w:rsid w:val="00A2011E"/>
    <w:rsid w:val="00A21906"/>
    <w:rsid w:val="00A23065"/>
    <w:rsid w:val="00A243CF"/>
    <w:rsid w:val="00A27700"/>
    <w:rsid w:val="00A31165"/>
    <w:rsid w:val="00A335D0"/>
    <w:rsid w:val="00A348F7"/>
    <w:rsid w:val="00A35CCA"/>
    <w:rsid w:val="00A35F15"/>
    <w:rsid w:val="00A36E6F"/>
    <w:rsid w:val="00A40254"/>
    <w:rsid w:val="00A40358"/>
    <w:rsid w:val="00A40EE8"/>
    <w:rsid w:val="00A415FF"/>
    <w:rsid w:val="00A42F5D"/>
    <w:rsid w:val="00A46D21"/>
    <w:rsid w:val="00A508F8"/>
    <w:rsid w:val="00A51614"/>
    <w:rsid w:val="00A53458"/>
    <w:rsid w:val="00A538FC"/>
    <w:rsid w:val="00A5611E"/>
    <w:rsid w:val="00A57320"/>
    <w:rsid w:val="00A60824"/>
    <w:rsid w:val="00A60CC3"/>
    <w:rsid w:val="00A61D16"/>
    <w:rsid w:val="00A6248A"/>
    <w:rsid w:val="00A63DEF"/>
    <w:rsid w:val="00A64296"/>
    <w:rsid w:val="00A70230"/>
    <w:rsid w:val="00A70396"/>
    <w:rsid w:val="00A70878"/>
    <w:rsid w:val="00A70BB9"/>
    <w:rsid w:val="00A72F26"/>
    <w:rsid w:val="00A73913"/>
    <w:rsid w:val="00A73A35"/>
    <w:rsid w:val="00A765F2"/>
    <w:rsid w:val="00A76FD9"/>
    <w:rsid w:val="00A77AF6"/>
    <w:rsid w:val="00A831E7"/>
    <w:rsid w:val="00A86224"/>
    <w:rsid w:val="00A90F0E"/>
    <w:rsid w:val="00A9161E"/>
    <w:rsid w:val="00A920E6"/>
    <w:rsid w:val="00A94AC2"/>
    <w:rsid w:val="00A96764"/>
    <w:rsid w:val="00A969A2"/>
    <w:rsid w:val="00A96A7A"/>
    <w:rsid w:val="00AA0375"/>
    <w:rsid w:val="00AA34DE"/>
    <w:rsid w:val="00AA3E3F"/>
    <w:rsid w:val="00AA47D8"/>
    <w:rsid w:val="00AA51B3"/>
    <w:rsid w:val="00AA5664"/>
    <w:rsid w:val="00AB1A14"/>
    <w:rsid w:val="00AB3E7D"/>
    <w:rsid w:val="00AB3ECD"/>
    <w:rsid w:val="00AB56A3"/>
    <w:rsid w:val="00AB6348"/>
    <w:rsid w:val="00AB6EFF"/>
    <w:rsid w:val="00AC27A2"/>
    <w:rsid w:val="00AC343D"/>
    <w:rsid w:val="00AC3AC6"/>
    <w:rsid w:val="00AC72B9"/>
    <w:rsid w:val="00AC7E2E"/>
    <w:rsid w:val="00AD155E"/>
    <w:rsid w:val="00AD20CA"/>
    <w:rsid w:val="00AD262B"/>
    <w:rsid w:val="00AD4DD1"/>
    <w:rsid w:val="00AD52E2"/>
    <w:rsid w:val="00AD548E"/>
    <w:rsid w:val="00AD552D"/>
    <w:rsid w:val="00AD5D4F"/>
    <w:rsid w:val="00AD6383"/>
    <w:rsid w:val="00AD73B8"/>
    <w:rsid w:val="00AD74FE"/>
    <w:rsid w:val="00AE0315"/>
    <w:rsid w:val="00AE098C"/>
    <w:rsid w:val="00AE4D30"/>
    <w:rsid w:val="00AE6C37"/>
    <w:rsid w:val="00AE7E65"/>
    <w:rsid w:val="00AF11D1"/>
    <w:rsid w:val="00AF29DB"/>
    <w:rsid w:val="00AF2C7B"/>
    <w:rsid w:val="00AF4502"/>
    <w:rsid w:val="00AF4884"/>
    <w:rsid w:val="00AF525A"/>
    <w:rsid w:val="00AF54D9"/>
    <w:rsid w:val="00AF6F51"/>
    <w:rsid w:val="00AF7A96"/>
    <w:rsid w:val="00AF7E4C"/>
    <w:rsid w:val="00B01587"/>
    <w:rsid w:val="00B03EEF"/>
    <w:rsid w:val="00B04437"/>
    <w:rsid w:val="00B0629B"/>
    <w:rsid w:val="00B06FCE"/>
    <w:rsid w:val="00B12191"/>
    <w:rsid w:val="00B12EB8"/>
    <w:rsid w:val="00B1705B"/>
    <w:rsid w:val="00B21F24"/>
    <w:rsid w:val="00B23C3F"/>
    <w:rsid w:val="00B25334"/>
    <w:rsid w:val="00B26D98"/>
    <w:rsid w:val="00B26FA6"/>
    <w:rsid w:val="00B27522"/>
    <w:rsid w:val="00B31514"/>
    <w:rsid w:val="00B333AD"/>
    <w:rsid w:val="00B33A69"/>
    <w:rsid w:val="00B343A0"/>
    <w:rsid w:val="00B34705"/>
    <w:rsid w:val="00B403C5"/>
    <w:rsid w:val="00B41B08"/>
    <w:rsid w:val="00B4328F"/>
    <w:rsid w:val="00B45D0E"/>
    <w:rsid w:val="00B505CC"/>
    <w:rsid w:val="00B50690"/>
    <w:rsid w:val="00B51504"/>
    <w:rsid w:val="00B519BD"/>
    <w:rsid w:val="00B52714"/>
    <w:rsid w:val="00B53374"/>
    <w:rsid w:val="00B54466"/>
    <w:rsid w:val="00B550A5"/>
    <w:rsid w:val="00B56F50"/>
    <w:rsid w:val="00B64FDE"/>
    <w:rsid w:val="00B670C7"/>
    <w:rsid w:val="00B713DA"/>
    <w:rsid w:val="00B748C3"/>
    <w:rsid w:val="00B751E8"/>
    <w:rsid w:val="00B7631B"/>
    <w:rsid w:val="00B765B2"/>
    <w:rsid w:val="00B76C5C"/>
    <w:rsid w:val="00B80B7C"/>
    <w:rsid w:val="00B80F96"/>
    <w:rsid w:val="00B81529"/>
    <w:rsid w:val="00B84B7B"/>
    <w:rsid w:val="00B84C37"/>
    <w:rsid w:val="00B84DB3"/>
    <w:rsid w:val="00B8525B"/>
    <w:rsid w:val="00B85F90"/>
    <w:rsid w:val="00B90EAC"/>
    <w:rsid w:val="00B945E5"/>
    <w:rsid w:val="00B979E5"/>
    <w:rsid w:val="00BA0440"/>
    <w:rsid w:val="00BA06F8"/>
    <w:rsid w:val="00BA13E2"/>
    <w:rsid w:val="00BA142E"/>
    <w:rsid w:val="00BA332F"/>
    <w:rsid w:val="00BA4BD8"/>
    <w:rsid w:val="00BA5ADE"/>
    <w:rsid w:val="00BA6F2F"/>
    <w:rsid w:val="00BB2ABB"/>
    <w:rsid w:val="00BB4F9B"/>
    <w:rsid w:val="00BC12C6"/>
    <w:rsid w:val="00BC26CB"/>
    <w:rsid w:val="00BC4658"/>
    <w:rsid w:val="00BC4864"/>
    <w:rsid w:val="00BC7F30"/>
    <w:rsid w:val="00BD1900"/>
    <w:rsid w:val="00BD45FA"/>
    <w:rsid w:val="00BD770E"/>
    <w:rsid w:val="00BE02BA"/>
    <w:rsid w:val="00BE0D15"/>
    <w:rsid w:val="00BE13B1"/>
    <w:rsid w:val="00BE1ADB"/>
    <w:rsid w:val="00BE47E4"/>
    <w:rsid w:val="00BE4942"/>
    <w:rsid w:val="00BE51B2"/>
    <w:rsid w:val="00BE5634"/>
    <w:rsid w:val="00BE727C"/>
    <w:rsid w:val="00BF00CA"/>
    <w:rsid w:val="00BF259A"/>
    <w:rsid w:val="00BF2ECF"/>
    <w:rsid w:val="00BF5670"/>
    <w:rsid w:val="00BF777F"/>
    <w:rsid w:val="00C01152"/>
    <w:rsid w:val="00C03FD1"/>
    <w:rsid w:val="00C11B38"/>
    <w:rsid w:val="00C11E74"/>
    <w:rsid w:val="00C12E03"/>
    <w:rsid w:val="00C207E4"/>
    <w:rsid w:val="00C216FF"/>
    <w:rsid w:val="00C21DC0"/>
    <w:rsid w:val="00C22000"/>
    <w:rsid w:val="00C22F89"/>
    <w:rsid w:val="00C24D43"/>
    <w:rsid w:val="00C25833"/>
    <w:rsid w:val="00C25DE5"/>
    <w:rsid w:val="00C26B91"/>
    <w:rsid w:val="00C27E09"/>
    <w:rsid w:val="00C30048"/>
    <w:rsid w:val="00C302B2"/>
    <w:rsid w:val="00C3092E"/>
    <w:rsid w:val="00C34784"/>
    <w:rsid w:val="00C3575B"/>
    <w:rsid w:val="00C36F83"/>
    <w:rsid w:val="00C4014F"/>
    <w:rsid w:val="00C450D7"/>
    <w:rsid w:val="00C45635"/>
    <w:rsid w:val="00C4651B"/>
    <w:rsid w:val="00C46767"/>
    <w:rsid w:val="00C47EDB"/>
    <w:rsid w:val="00C505E0"/>
    <w:rsid w:val="00C57650"/>
    <w:rsid w:val="00C60CED"/>
    <w:rsid w:val="00C6267B"/>
    <w:rsid w:val="00C63838"/>
    <w:rsid w:val="00C65575"/>
    <w:rsid w:val="00C6697C"/>
    <w:rsid w:val="00C70C25"/>
    <w:rsid w:val="00C71F10"/>
    <w:rsid w:val="00C72784"/>
    <w:rsid w:val="00C74350"/>
    <w:rsid w:val="00C75434"/>
    <w:rsid w:val="00C83779"/>
    <w:rsid w:val="00C83C35"/>
    <w:rsid w:val="00C8449D"/>
    <w:rsid w:val="00C85BB5"/>
    <w:rsid w:val="00C85CB1"/>
    <w:rsid w:val="00C86874"/>
    <w:rsid w:val="00C86C43"/>
    <w:rsid w:val="00C91D8C"/>
    <w:rsid w:val="00C9585D"/>
    <w:rsid w:val="00CA37DF"/>
    <w:rsid w:val="00CA495B"/>
    <w:rsid w:val="00CA4DEF"/>
    <w:rsid w:val="00CA735C"/>
    <w:rsid w:val="00CA74D4"/>
    <w:rsid w:val="00CB02A5"/>
    <w:rsid w:val="00CB390F"/>
    <w:rsid w:val="00CB3C88"/>
    <w:rsid w:val="00CB4D2A"/>
    <w:rsid w:val="00CB583B"/>
    <w:rsid w:val="00CB60F3"/>
    <w:rsid w:val="00CB72B8"/>
    <w:rsid w:val="00CB7CA6"/>
    <w:rsid w:val="00CC0987"/>
    <w:rsid w:val="00CC1937"/>
    <w:rsid w:val="00CC1FCF"/>
    <w:rsid w:val="00CC4510"/>
    <w:rsid w:val="00CC47F1"/>
    <w:rsid w:val="00CC6C7A"/>
    <w:rsid w:val="00CD07E5"/>
    <w:rsid w:val="00CD1A92"/>
    <w:rsid w:val="00CD2194"/>
    <w:rsid w:val="00CD2815"/>
    <w:rsid w:val="00CD4777"/>
    <w:rsid w:val="00CD4ADA"/>
    <w:rsid w:val="00CD5803"/>
    <w:rsid w:val="00CD65E7"/>
    <w:rsid w:val="00CD79BB"/>
    <w:rsid w:val="00CE04D2"/>
    <w:rsid w:val="00CE0EFD"/>
    <w:rsid w:val="00CE12D1"/>
    <w:rsid w:val="00CE4F15"/>
    <w:rsid w:val="00CE5A8E"/>
    <w:rsid w:val="00CF012B"/>
    <w:rsid w:val="00CF3F0C"/>
    <w:rsid w:val="00CF4548"/>
    <w:rsid w:val="00CF7A70"/>
    <w:rsid w:val="00D01103"/>
    <w:rsid w:val="00D01E4B"/>
    <w:rsid w:val="00D04D8B"/>
    <w:rsid w:val="00D113E2"/>
    <w:rsid w:val="00D11ABA"/>
    <w:rsid w:val="00D155DF"/>
    <w:rsid w:val="00D174AB"/>
    <w:rsid w:val="00D20C90"/>
    <w:rsid w:val="00D21207"/>
    <w:rsid w:val="00D213CF"/>
    <w:rsid w:val="00D2287D"/>
    <w:rsid w:val="00D2294B"/>
    <w:rsid w:val="00D232D6"/>
    <w:rsid w:val="00D24F9D"/>
    <w:rsid w:val="00D260DD"/>
    <w:rsid w:val="00D26D1B"/>
    <w:rsid w:val="00D31A47"/>
    <w:rsid w:val="00D32332"/>
    <w:rsid w:val="00D32DB0"/>
    <w:rsid w:val="00D34714"/>
    <w:rsid w:val="00D34A77"/>
    <w:rsid w:val="00D36795"/>
    <w:rsid w:val="00D37A60"/>
    <w:rsid w:val="00D41C52"/>
    <w:rsid w:val="00D41F9B"/>
    <w:rsid w:val="00D42152"/>
    <w:rsid w:val="00D42373"/>
    <w:rsid w:val="00D425EC"/>
    <w:rsid w:val="00D42E5C"/>
    <w:rsid w:val="00D42E81"/>
    <w:rsid w:val="00D45730"/>
    <w:rsid w:val="00D45B5E"/>
    <w:rsid w:val="00D45C8A"/>
    <w:rsid w:val="00D50490"/>
    <w:rsid w:val="00D51F08"/>
    <w:rsid w:val="00D522AA"/>
    <w:rsid w:val="00D53D77"/>
    <w:rsid w:val="00D54B26"/>
    <w:rsid w:val="00D557A8"/>
    <w:rsid w:val="00D56B5F"/>
    <w:rsid w:val="00D60127"/>
    <w:rsid w:val="00D607AE"/>
    <w:rsid w:val="00D60DEE"/>
    <w:rsid w:val="00D66578"/>
    <w:rsid w:val="00D71DE8"/>
    <w:rsid w:val="00D72313"/>
    <w:rsid w:val="00D748E6"/>
    <w:rsid w:val="00D75729"/>
    <w:rsid w:val="00D762E6"/>
    <w:rsid w:val="00D81DAC"/>
    <w:rsid w:val="00D83C8E"/>
    <w:rsid w:val="00D856A4"/>
    <w:rsid w:val="00D868E8"/>
    <w:rsid w:val="00D877BF"/>
    <w:rsid w:val="00D90777"/>
    <w:rsid w:val="00D90BDF"/>
    <w:rsid w:val="00D9338B"/>
    <w:rsid w:val="00D95447"/>
    <w:rsid w:val="00D96344"/>
    <w:rsid w:val="00D967E0"/>
    <w:rsid w:val="00D97EC8"/>
    <w:rsid w:val="00D97F7A"/>
    <w:rsid w:val="00DA1C45"/>
    <w:rsid w:val="00DA3D6C"/>
    <w:rsid w:val="00DA4A20"/>
    <w:rsid w:val="00DA5269"/>
    <w:rsid w:val="00DA686D"/>
    <w:rsid w:val="00DA6AD5"/>
    <w:rsid w:val="00DB1DCF"/>
    <w:rsid w:val="00DB23EA"/>
    <w:rsid w:val="00DB28C1"/>
    <w:rsid w:val="00DB3902"/>
    <w:rsid w:val="00DB5397"/>
    <w:rsid w:val="00DB6AD3"/>
    <w:rsid w:val="00DC468F"/>
    <w:rsid w:val="00DC47FE"/>
    <w:rsid w:val="00DC7000"/>
    <w:rsid w:val="00DC76A7"/>
    <w:rsid w:val="00DD32A6"/>
    <w:rsid w:val="00DD71D8"/>
    <w:rsid w:val="00DE02AC"/>
    <w:rsid w:val="00DE103A"/>
    <w:rsid w:val="00DE1877"/>
    <w:rsid w:val="00DE679D"/>
    <w:rsid w:val="00DF0804"/>
    <w:rsid w:val="00DF182F"/>
    <w:rsid w:val="00DF1DF9"/>
    <w:rsid w:val="00DF4558"/>
    <w:rsid w:val="00DF45FA"/>
    <w:rsid w:val="00DF5885"/>
    <w:rsid w:val="00DF7831"/>
    <w:rsid w:val="00DF7982"/>
    <w:rsid w:val="00E043DA"/>
    <w:rsid w:val="00E05C91"/>
    <w:rsid w:val="00E062A7"/>
    <w:rsid w:val="00E06408"/>
    <w:rsid w:val="00E06B3F"/>
    <w:rsid w:val="00E101D5"/>
    <w:rsid w:val="00E1142D"/>
    <w:rsid w:val="00E12686"/>
    <w:rsid w:val="00E13280"/>
    <w:rsid w:val="00E14BBE"/>
    <w:rsid w:val="00E16012"/>
    <w:rsid w:val="00E17E1E"/>
    <w:rsid w:val="00E21028"/>
    <w:rsid w:val="00E21679"/>
    <w:rsid w:val="00E218D5"/>
    <w:rsid w:val="00E237FE"/>
    <w:rsid w:val="00E23B2E"/>
    <w:rsid w:val="00E2415A"/>
    <w:rsid w:val="00E25929"/>
    <w:rsid w:val="00E25DC5"/>
    <w:rsid w:val="00E30384"/>
    <w:rsid w:val="00E3192B"/>
    <w:rsid w:val="00E32C2D"/>
    <w:rsid w:val="00E32D67"/>
    <w:rsid w:val="00E33A7E"/>
    <w:rsid w:val="00E3436A"/>
    <w:rsid w:val="00E3583F"/>
    <w:rsid w:val="00E404F3"/>
    <w:rsid w:val="00E41DB8"/>
    <w:rsid w:val="00E41F4F"/>
    <w:rsid w:val="00E424B8"/>
    <w:rsid w:val="00E43227"/>
    <w:rsid w:val="00E436AB"/>
    <w:rsid w:val="00E45FEF"/>
    <w:rsid w:val="00E46C4C"/>
    <w:rsid w:val="00E50D0D"/>
    <w:rsid w:val="00E514DD"/>
    <w:rsid w:val="00E51945"/>
    <w:rsid w:val="00E54921"/>
    <w:rsid w:val="00E55E68"/>
    <w:rsid w:val="00E611AF"/>
    <w:rsid w:val="00E6233C"/>
    <w:rsid w:val="00E65C77"/>
    <w:rsid w:val="00E7022F"/>
    <w:rsid w:val="00E71878"/>
    <w:rsid w:val="00E7320D"/>
    <w:rsid w:val="00E76DE0"/>
    <w:rsid w:val="00E7754F"/>
    <w:rsid w:val="00E777AB"/>
    <w:rsid w:val="00E8252F"/>
    <w:rsid w:val="00E82AB0"/>
    <w:rsid w:val="00E83807"/>
    <w:rsid w:val="00E84467"/>
    <w:rsid w:val="00E85062"/>
    <w:rsid w:val="00E905BB"/>
    <w:rsid w:val="00E94056"/>
    <w:rsid w:val="00E9692F"/>
    <w:rsid w:val="00EA00C0"/>
    <w:rsid w:val="00EA22AC"/>
    <w:rsid w:val="00EA3A5F"/>
    <w:rsid w:val="00EA4371"/>
    <w:rsid w:val="00EA6054"/>
    <w:rsid w:val="00EA65A4"/>
    <w:rsid w:val="00EA799A"/>
    <w:rsid w:val="00EB130C"/>
    <w:rsid w:val="00EB1A5D"/>
    <w:rsid w:val="00EB5619"/>
    <w:rsid w:val="00EC1C0B"/>
    <w:rsid w:val="00EC2ADA"/>
    <w:rsid w:val="00EC7B7C"/>
    <w:rsid w:val="00EC7BBE"/>
    <w:rsid w:val="00ED0449"/>
    <w:rsid w:val="00ED0862"/>
    <w:rsid w:val="00ED39CF"/>
    <w:rsid w:val="00ED3DA4"/>
    <w:rsid w:val="00ED3EFA"/>
    <w:rsid w:val="00ED3F01"/>
    <w:rsid w:val="00ED4658"/>
    <w:rsid w:val="00ED59CF"/>
    <w:rsid w:val="00ED65E9"/>
    <w:rsid w:val="00ED7FD8"/>
    <w:rsid w:val="00EE0256"/>
    <w:rsid w:val="00EE4082"/>
    <w:rsid w:val="00EE58BF"/>
    <w:rsid w:val="00EE5CAD"/>
    <w:rsid w:val="00EF56C6"/>
    <w:rsid w:val="00EF787A"/>
    <w:rsid w:val="00F023B9"/>
    <w:rsid w:val="00F074FE"/>
    <w:rsid w:val="00F079E6"/>
    <w:rsid w:val="00F11DFF"/>
    <w:rsid w:val="00F14681"/>
    <w:rsid w:val="00F14E55"/>
    <w:rsid w:val="00F228D3"/>
    <w:rsid w:val="00F22BB7"/>
    <w:rsid w:val="00F239F5"/>
    <w:rsid w:val="00F27A69"/>
    <w:rsid w:val="00F300F1"/>
    <w:rsid w:val="00F301EF"/>
    <w:rsid w:val="00F303B3"/>
    <w:rsid w:val="00F308C7"/>
    <w:rsid w:val="00F33628"/>
    <w:rsid w:val="00F3387A"/>
    <w:rsid w:val="00F33E52"/>
    <w:rsid w:val="00F35432"/>
    <w:rsid w:val="00F35CD4"/>
    <w:rsid w:val="00F37986"/>
    <w:rsid w:val="00F37D8F"/>
    <w:rsid w:val="00F40872"/>
    <w:rsid w:val="00F40894"/>
    <w:rsid w:val="00F42203"/>
    <w:rsid w:val="00F42ECB"/>
    <w:rsid w:val="00F50732"/>
    <w:rsid w:val="00F5341C"/>
    <w:rsid w:val="00F53888"/>
    <w:rsid w:val="00F53C98"/>
    <w:rsid w:val="00F55143"/>
    <w:rsid w:val="00F61B56"/>
    <w:rsid w:val="00F63FB3"/>
    <w:rsid w:val="00F653D8"/>
    <w:rsid w:val="00F65575"/>
    <w:rsid w:val="00F676E2"/>
    <w:rsid w:val="00F7068E"/>
    <w:rsid w:val="00F7162E"/>
    <w:rsid w:val="00F72927"/>
    <w:rsid w:val="00F72EFB"/>
    <w:rsid w:val="00F74C64"/>
    <w:rsid w:val="00F75090"/>
    <w:rsid w:val="00F75A80"/>
    <w:rsid w:val="00F770A5"/>
    <w:rsid w:val="00F82A12"/>
    <w:rsid w:val="00F836C9"/>
    <w:rsid w:val="00F84EB7"/>
    <w:rsid w:val="00F8507E"/>
    <w:rsid w:val="00F85227"/>
    <w:rsid w:val="00F86C50"/>
    <w:rsid w:val="00F91881"/>
    <w:rsid w:val="00F91BD8"/>
    <w:rsid w:val="00F93836"/>
    <w:rsid w:val="00F947E0"/>
    <w:rsid w:val="00F95B5A"/>
    <w:rsid w:val="00F95FBC"/>
    <w:rsid w:val="00F966D1"/>
    <w:rsid w:val="00F96706"/>
    <w:rsid w:val="00F96FB4"/>
    <w:rsid w:val="00FA025C"/>
    <w:rsid w:val="00FA51F2"/>
    <w:rsid w:val="00FA5F52"/>
    <w:rsid w:val="00FA7589"/>
    <w:rsid w:val="00FB0FD0"/>
    <w:rsid w:val="00FB1D05"/>
    <w:rsid w:val="00FB4CC3"/>
    <w:rsid w:val="00FB4DB5"/>
    <w:rsid w:val="00FC08ED"/>
    <w:rsid w:val="00FC0C1B"/>
    <w:rsid w:val="00FC2337"/>
    <w:rsid w:val="00FC2A83"/>
    <w:rsid w:val="00FC2B51"/>
    <w:rsid w:val="00FC2DA3"/>
    <w:rsid w:val="00FC3A0E"/>
    <w:rsid w:val="00FC3B89"/>
    <w:rsid w:val="00FC4028"/>
    <w:rsid w:val="00FC4DB3"/>
    <w:rsid w:val="00FC5426"/>
    <w:rsid w:val="00FD0054"/>
    <w:rsid w:val="00FD077D"/>
    <w:rsid w:val="00FD0C82"/>
    <w:rsid w:val="00FD1995"/>
    <w:rsid w:val="00FD44E5"/>
    <w:rsid w:val="00FD4843"/>
    <w:rsid w:val="00FE22B8"/>
    <w:rsid w:val="00FE28F1"/>
    <w:rsid w:val="00FE319F"/>
    <w:rsid w:val="00FE34D5"/>
    <w:rsid w:val="00FE3D6E"/>
    <w:rsid w:val="00FE57BD"/>
    <w:rsid w:val="00FE5F87"/>
    <w:rsid w:val="00FE7586"/>
    <w:rsid w:val="00FE7E03"/>
    <w:rsid w:val="00FF0548"/>
    <w:rsid w:val="00FF0CFF"/>
    <w:rsid w:val="00FF0F1E"/>
    <w:rsid w:val="00FF1908"/>
    <w:rsid w:val="00FF239C"/>
    <w:rsid w:val="00FF6C8E"/>
    <w:rsid w:val="00FF7E72"/>
    <w:rsid w:val="088E4409"/>
    <w:rsid w:val="10D59E1C"/>
    <w:rsid w:val="12F83EC8"/>
    <w:rsid w:val="26C89738"/>
    <w:rsid w:val="4D248110"/>
    <w:rsid w:val="52157ABD"/>
    <w:rsid w:val="56558626"/>
    <w:rsid w:val="6D2F4E8C"/>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5D07C6"/>
  <w15:docId w15:val="{7077565D-9861-470F-BBB0-364638A44E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81460"/>
    <w:pPr>
      <w:spacing w:after="120"/>
      <w:jc w:val="both"/>
    </w:pPr>
    <w:rPr>
      <w:rFonts w:ascii="Arial" w:hAnsi="Arial"/>
      <w:sz w:val="20"/>
    </w:rPr>
  </w:style>
  <w:style w:type="paragraph" w:styleId="Titre1">
    <w:name w:val="heading 1"/>
    <w:basedOn w:val="Normal"/>
    <w:link w:val="Titre1Car"/>
    <w:uiPriority w:val="9"/>
    <w:qFormat/>
    <w:rsid w:val="005E5E19"/>
    <w:pPr>
      <w:pBdr>
        <w:top w:val="single" w:sz="8" w:space="1" w:color="CCCCCC"/>
        <w:left w:val="single" w:sz="8" w:space="1" w:color="CCCCCC"/>
        <w:bottom w:val="single" w:sz="8" w:space="1" w:color="CCCCCC"/>
        <w:right w:val="single" w:sz="8" w:space="1" w:color="CCCCCC"/>
      </w:pBdr>
      <w:shd w:val="clear" w:color="auto" w:fill="CCCCCC"/>
      <w:spacing w:before="113" w:after="0" w:line="240" w:lineRule="auto"/>
      <w:outlineLvl w:val="0"/>
    </w:pPr>
    <w:rPr>
      <w:rFonts w:eastAsia="Times New Roman" w:cs="Times New Roman"/>
      <w:b/>
      <w:bCs/>
      <w:kern w:val="36"/>
      <w:szCs w:val="48"/>
      <w:lang w:eastAsia="fr-FR"/>
    </w:rPr>
  </w:style>
  <w:style w:type="paragraph" w:styleId="Titre2">
    <w:name w:val="heading 2"/>
    <w:basedOn w:val="Normal"/>
    <w:link w:val="Titre2Car"/>
    <w:uiPriority w:val="9"/>
    <w:qFormat/>
    <w:rsid w:val="00DB3902"/>
    <w:pPr>
      <w:pBdr>
        <w:left w:val="single" w:sz="8" w:space="0" w:color="CCCCCC"/>
        <w:bottom w:val="single" w:sz="8" w:space="0" w:color="CCCCCC"/>
      </w:pBdr>
      <w:spacing w:before="227" w:line="240" w:lineRule="auto"/>
      <w:outlineLvl w:val="1"/>
    </w:pPr>
    <w:rPr>
      <w:rFonts w:eastAsia="Times New Roman" w:cs="Times New Roman"/>
      <w:b/>
      <w:bCs/>
      <w:caps/>
      <w:szCs w:val="36"/>
      <w:lang w:eastAsia="fr-FR"/>
    </w:rPr>
  </w:style>
  <w:style w:type="paragraph" w:styleId="Titre3">
    <w:name w:val="heading 3"/>
    <w:basedOn w:val="Normal"/>
    <w:link w:val="Titre3Car"/>
    <w:qFormat/>
    <w:rsid w:val="00AD74FE"/>
    <w:pPr>
      <w:spacing w:before="227" w:line="240" w:lineRule="auto"/>
      <w:ind w:left="454"/>
      <w:outlineLvl w:val="2"/>
    </w:pPr>
    <w:rPr>
      <w:rFonts w:eastAsia="Times New Roman" w:cs="Times New Roman"/>
      <w:b/>
      <w:bCs/>
      <w:szCs w:val="27"/>
      <w:lang w:eastAsia="fr-FR"/>
    </w:rPr>
  </w:style>
  <w:style w:type="paragraph" w:styleId="Titre4">
    <w:name w:val="heading 4"/>
    <w:basedOn w:val="Normal"/>
    <w:link w:val="Titre4Car"/>
    <w:uiPriority w:val="9"/>
    <w:qFormat/>
    <w:rsid w:val="00CD4777"/>
    <w:pPr>
      <w:spacing w:before="284" w:after="57" w:line="240" w:lineRule="auto"/>
      <w:ind w:left="708"/>
      <w:outlineLvl w:val="3"/>
    </w:pPr>
    <w:rPr>
      <w:rFonts w:eastAsia="Times New Roman" w:cs="Times New Roman"/>
      <w:b/>
      <w:bCs/>
      <w:szCs w:val="24"/>
      <w:lang w:eastAsia="fr-FR"/>
    </w:rPr>
  </w:style>
  <w:style w:type="paragraph" w:styleId="Titre5">
    <w:name w:val="heading 5"/>
    <w:basedOn w:val="Normal"/>
    <w:next w:val="Normal"/>
    <w:link w:val="Titre5Car"/>
    <w:uiPriority w:val="9"/>
    <w:semiHidden/>
    <w:unhideWhenUsed/>
    <w:qFormat/>
    <w:rsid w:val="00C85BB5"/>
    <w:pPr>
      <w:keepNext/>
      <w:keepLines/>
      <w:spacing w:before="200" w:after="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uiPriority w:val="9"/>
    <w:semiHidden/>
    <w:unhideWhenUsed/>
    <w:qFormat/>
    <w:rsid w:val="00C85BB5"/>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iPriority w:val="9"/>
    <w:semiHidden/>
    <w:unhideWhenUsed/>
    <w:qFormat/>
    <w:rsid w:val="00C85BB5"/>
    <w:pPr>
      <w:keepNext/>
      <w:keepLines/>
      <w:spacing w:before="200" w:after="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iPriority w:val="9"/>
    <w:semiHidden/>
    <w:unhideWhenUsed/>
    <w:qFormat/>
    <w:rsid w:val="00C85BB5"/>
    <w:pPr>
      <w:keepNext/>
      <w:keepLines/>
      <w:spacing w:before="200" w:after="0"/>
      <w:outlineLvl w:val="7"/>
    </w:pPr>
    <w:rPr>
      <w:rFonts w:asciiTheme="majorHAnsi" w:eastAsiaTheme="majorEastAsia" w:hAnsiTheme="majorHAnsi" w:cstheme="majorBidi"/>
      <w:color w:val="404040" w:themeColor="text1" w:themeTint="BF"/>
      <w:szCs w:val="20"/>
    </w:rPr>
  </w:style>
  <w:style w:type="paragraph" w:styleId="Titre9">
    <w:name w:val="heading 9"/>
    <w:basedOn w:val="Normal"/>
    <w:next w:val="Normal"/>
    <w:link w:val="Titre9Car"/>
    <w:uiPriority w:val="9"/>
    <w:semiHidden/>
    <w:unhideWhenUsed/>
    <w:qFormat/>
    <w:rsid w:val="00C85BB5"/>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5E5E19"/>
    <w:rPr>
      <w:rFonts w:ascii="Arial" w:eastAsia="Times New Roman" w:hAnsi="Arial" w:cs="Times New Roman"/>
      <w:b/>
      <w:bCs/>
      <w:kern w:val="36"/>
      <w:sz w:val="20"/>
      <w:szCs w:val="48"/>
      <w:shd w:val="clear" w:color="auto" w:fill="CCCCCC"/>
      <w:lang w:eastAsia="fr-FR"/>
    </w:rPr>
  </w:style>
  <w:style w:type="character" w:customStyle="1" w:styleId="Titre2Car">
    <w:name w:val="Titre 2 Car"/>
    <w:basedOn w:val="Policepardfaut"/>
    <w:link w:val="Titre2"/>
    <w:uiPriority w:val="9"/>
    <w:rsid w:val="00DB3902"/>
    <w:rPr>
      <w:rFonts w:ascii="Arial" w:eastAsia="Times New Roman" w:hAnsi="Arial" w:cs="Times New Roman"/>
      <w:b/>
      <w:bCs/>
      <w:caps/>
      <w:sz w:val="20"/>
      <w:szCs w:val="36"/>
      <w:lang w:eastAsia="fr-FR"/>
    </w:rPr>
  </w:style>
  <w:style w:type="character" w:customStyle="1" w:styleId="Titre3Car">
    <w:name w:val="Titre 3 Car"/>
    <w:basedOn w:val="Policepardfaut"/>
    <w:link w:val="Titre3"/>
    <w:uiPriority w:val="9"/>
    <w:rsid w:val="00AD74FE"/>
    <w:rPr>
      <w:rFonts w:ascii="Arial" w:eastAsia="Times New Roman" w:hAnsi="Arial" w:cs="Times New Roman"/>
      <w:b/>
      <w:bCs/>
      <w:sz w:val="20"/>
      <w:szCs w:val="27"/>
      <w:lang w:eastAsia="fr-FR"/>
    </w:rPr>
  </w:style>
  <w:style w:type="character" w:customStyle="1" w:styleId="Titre4Car">
    <w:name w:val="Titre 4 Car"/>
    <w:basedOn w:val="Policepardfaut"/>
    <w:link w:val="Titre4"/>
    <w:uiPriority w:val="9"/>
    <w:rsid w:val="00CD4777"/>
    <w:rPr>
      <w:rFonts w:ascii="Arial" w:eastAsia="Times New Roman" w:hAnsi="Arial" w:cs="Times New Roman"/>
      <w:b/>
      <w:bCs/>
      <w:sz w:val="20"/>
      <w:szCs w:val="24"/>
      <w:lang w:eastAsia="fr-FR"/>
    </w:rPr>
  </w:style>
  <w:style w:type="paragraph" w:styleId="NormalWeb">
    <w:name w:val="Normal (Web)"/>
    <w:basedOn w:val="Normal"/>
    <w:uiPriority w:val="99"/>
    <w:unhideWhenUsed/>
    <w:rsid w:val="006F70AF"/>
    <w:pPr>
      <w:spacing w:before="57" w:after="0" w:line="240" w:lineRule="auto"/>
    </w:pPr>
    <w:rPr>
      <w:rFonts w:ascii="Times New Roman" w:eastAsia="Times New Roman" w:hAnsi="Times New Roman" w:cs="Times New Roman"/>
      <w:sz w:val="24"/>
      <w:szCs w:val="24"/>
      <w:lang w:eastAsia="fr-FR"/>
    </w:rPr>
  </w:style>
  <w:style w:type="paragraph" w:customStyle="1" w:styleId="western">
    <w:name w:val="western"/>
    <w:basedOn w:val="Normal"/>
    <w:rsid w:val="006F70AF"/>
    <w:pPr>
      <w:spacing w:before="57" w:after="0" w:line="240" w:lineRule="auto"/>
    </w:pPr>
    <w:rPr>
      <w:rFonts w:eastAsia="Times New Roman" w:cs="Arial"/>
      <w:szCs w:val="20"/>
      <w:lang w:eastAsia="fr-FR"/>
    </w:rPr>
  </w:style>
  <w:style w:type="paragraph" w:customStyle="1" w:styleId="western1">
    <w:name w:val="western1"/>
    <w:basedOn w:val="Normal"/>
    <w:rsid w:val="006F70AF"/>
    <w:pPr>
      <w:spacing w:before="57" w:after="0" w:line="240" w:lineRule="auto"/>
    </w:pPr>
    <w:rPr>
      <w:rFonts w:eastAsia="Times New Roman" w:cs="Arial"/>
      <w:sz w:val="16"/>
      <w:szCs w:val="16"/>
      <w:lang w:eastAsia="fr-FR"/>
    </w:rPr>
  </w:style>
  <w:style w:type="character" w:styleId="Lienhypertexte">
    <w:name w:val="Hyperlink"/>
    <w:basedOn w:val="Policepardfaut"/>
    <w:uiPriority w:val="99"/>
    <w:unhideWhenUsed/>
    <w:rsid w:val="006F70AF"/>
    <w:rPr>
      <w:color w:val="0000FF"/>
      <w:u w:val="single"/>
    </w:rPr>
  </w:style>
  <w:style w:type="paragraph" w:customStyle="1" w:styleId="Standard">
    <w:name w:val="Standard"/>
    <w:rsid w:val="00E32D67"/>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paragraph" w:styleId="Textedebulles">
    <w:name w:val="Balloon Text"/>
    <w:basedOn w:val="Normal"/>
    <w:link w:val="TextedebullesCar"/>
    <w:uiPriority w:val="99"/>
    <w:semiHidden/>
    <w:unhideWhenUsed/>
    <w:rsid w:val="00E32D67"/>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E32D67"/>
    <w:rPr>
      <w:rFonts w:ascii="Tahoma" w:hAnsi="Tahoma" w:cs="Tahoma"/>
      <w:sz w:val="16"/>
      <w:szCs w:val="16"/>
    </w:rPr>
  </w:style>
  <w:style w:type="paragraph" w:styleId="En-ttedetabledesmatires">
    <w:name w:val="TOC Heading"/>
    <w:basedOn w:val="Titre1"/>
    <w:next w:val="Normal"/>
    <w:uiPriority w:val="39"/>
    <w:unhideWhenUsed/>
    <w:qFormat/>
    <w:rsid w:val="006E1A41"/>
    <w:pPr>
      <w:keepNext/>
      <w:keepLines/>
      <w:pBdr>
        <w:top w:val="none" w:sz="0" w:space="0" w:color="auto"/>
        <w:left w:val="none" w:sz="0" w:space="0" w:color="auto"/>
        <w:bottom w:val="none" w:sz="0" w:space="0" w:color="auto"/>
        <w:right w:val="none" w:sz="0" w:space="0" w:color="auto"/>
      </w:pBdr>
      <w:shd w:val="clear" w:color="auto" w:fill="auto"/>
      <w:spacing w:before="480" w:line="276" w:lineRule="auto"/>
      <w:outlineLvl w:val="9"/>
    </w:pPr>
    <w:rPr>
      <w:rFonts w:asciiTheme="majorHAnsi" w:eastAsiaTheme="majorEastAsia" w:hAnsiTheme="majorHAnsi" w:cstheme="majorBidi"/>
      <w:color w:val="365F91" w:themeColor="accent1" w:themeShade="BF"/>
      <w:kern w:val="0"/>
      <w:sz w:val="28"/>
      <w:szCs w:val="28"/>
    </w:rPr>
  </w:style>
  <w:style w:type="paragraph" w:styleId="TM1">
    <w:name w:val="toc 1"/>
    <w:basedOn w:val="Normal"/>
    <w:next w:val="Normal"/>
    <w:autoRedefine/>
    <w:uiPriority w:val="39"/>
    <w:unhideWhenUsed/>
    <w:rsid w:val="00200B86"/>
    <w:pPr>
      <w:tabs>
        <w:tab w:val="right" w:leader="dot" w:pos="9628"/>
      </w:tabs>
      <w:spacing w:after="100"/>
    </w:pPr>
    <w:rPr>
      <w:rFonts w:eastAsia="Times New Roman" w:cs="Times New Roman"/>
      <w:b/>
      <w:noProof/>
      <w:kern w:val="36"/>
      <w:lang w:eastAsia="fr-FR"/>
    </w:rPr>
  </w:style>
  <w:style w:type="paragraph" w:styleId="TM2">
    <w:name w:val="toc 2"/>
    <w:basedOn w:val="Normal"/>
    <w:next w:val="Normal"/>
    <w:autoRedefine/>
    <w:uiPriority w:val="39"/>
    <w:unhideWhenUsed/>
    <w:rsid w:val="00C26B91"/>
    <w:pPr>
      <w:tabs>
        <w:tab w:val="right" w:leader="dot" w:pos="9628"/>
      </w:tabs>
      <w:spacing w:after="100"/>
      <w:ind w:left="993" w:hanging="773"/>
    </w:pPr>
  </w:style>
  <w:style w:type="paragraph" w:styleId="TM3">
    <w:name w:val="toc 3"/>
    <w:basedOn w:val="Normal"/>
    <w:next w:val="Normal"/>
    <w:autoRedefine/>
    <w:uiPriority w:val="39"/>
    <w:unhideWhenUsed/>
    <w:rsid w:val="006E1A41"/>
    <w:pPr>
      <w:spacing w:after="100"/>
      <w:ind w:left="440"/>
    </w:pPr>
  </w:style>
  <w:style w:type="paragraph" w:styleId="En-tte">
    <w:name w:val="header"/>
    <w:basedOn w:val="Normal"/>
    <w:link w:val="En-tteCar"/>
    <w:uiPriority w:val="99"/>
    <w:unhideWhenUsed/>
    <w:rsid w:val="006E1A41"/>
    <w:pPr>
      <w:tabs>
        <w:tab w:val="center" w:pos="4536"/>
        <w:tab w:val="right" w:pos="9072"/>
      </w:tabs>
      <w:spacing w:after="0" w:line="240" w:lineRule="auto"/>
    </w:pPr>
  </w:style>
  <w:style w:type="character" w:customStyle="1" w:styleId="En-tteCar">
    <w:name w:val="En-tête Car"/>
    <w:basedOn w:val="Policepardfaut"/>
    <w:link w:val="En-tte"/>
    <w:uiPriority w:val="99"/>
    <w:rsid w:val="006E1A41"/>
  </w:style>
  <w:style w:type="paragraph" w:styleId="Pieddepage">
    <w:name w:val="footer"/>
    <w:basedOn w:val="Normal"/>
    <w:link w:val="PieddepageCar"/>
    <w:uiPriority w:val="99"/>
    <w:unhideWhenUsed/>
    <w:rsid w:val="006E1A4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E1A41"/>
  </w:style>
  <w:style w:type="paragraph" w:styleId="Paragraphedeliste">
    <w:name w:val="List Paragraph"/>
    <w:aliases w:val="§norme,Resume Title,Paragraphe de liste N1,lp1,Bullet Niv 1,Puces 1er niveau,ParagrapheLEXSI,article,Puce niveau 0,Lettre d'introduction,Paragrafo elenco,List Paragraph1,1st level - Bullet List Paragraph,Medium Grid 1 - Accent 21,Lis"/>
    <w:basedOn w:val="Normal"/>
    <w:link w:val="ParagraphedelisteCar"/>
    <w:uiPriority w:val="34"/>
    <w:qFormat/>
    <w:rsid w:val="00443F8E"/>
    <w:pPr>
      <w:ind w:left="720"/>
      <w:contextualSpacing/>
    </w:pPr>
  </w:style>
  <w:style w:type="table" w:styleId="Grilledutableau">
    <w:name w:val="Table Grid"/>
    <w:basedOn w:val="TableauNormal"/>
    <w:uiPriority w:val="59"/>
    <w:rsid w:val="00E043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unhideWhenUsed/>
    <w:rsid w:val="00332A98"/>
    <w:rPr>
      <w:sz w:val="16"/>
      <w:szCs w:val="16"/>
    </w:rPr>
  </w:style>
  <w:style w:type="paragraph" w:styleId="Commentaire">
    <w:name w:val="annotation text"/>
    <w:basedOn w:val="Normal"/>
    <w:link w:val="CommentaireCar"/>
    <w:uiPriority w:val="99"/>
    <w:unhideWhenUsed/>
    <w:rsid w:val="00332A98"/>
    <w:pPr>
      <w:spacing w:line="240" w:lineRule="auto"/>
    </w:pPr>
    <w:rPr>
      <w:szCs w:val="20"/>
    </w:rPr>
  </w:style>
  <w:style w:type="character" w:customStyle="1" w:styleId="CommentaireCar">
    <w:name w:val="Commentaire Car"/>
    <w:basedOn w:val="Policepardfaut"/>
    <w:link w:val="Commentaire"/>
    <w:uiPriority w:val="99"/>
    <w:rsid w:val="00332A98"/>
    <w:rPr>
      <w:sz w:val="20"/>
      <w:szCs w:val="20"/>
    </w:rPr>
  </w:style>
  <w:style w:type="paragraph" w:styleId="Objetducommentaire">
    <w:name w:val="annotation subject"/>
    <w:basedOn w:val="Commentaire"/>
    <w:next w:val="Commentaire"/>
    <w:link w:val="ObjetducommentaireCar"/>
    <w:uiPriority w:val="99"/>
    <w:semiHidden/>
    <w:unhideWhenUsed/>
    <w:rsid w:val="00332A98"/>
    <w:rPr>
      <w:b/>
      <w:bCs/>
    </w:rPr>
  </w:style>
  <w:style w:type="character" w:customStyle="1" w:styleId="ObjetducommentaireCar">
    <w:name w:val="Objet du commentaire Car"/>
    <w:basedOn w:val="CommentaireCar"/>
    <w:link w:val="Objetducommentaire"/>
    <w:uiPriority w:val="99"/>
    <w:semiHidden/>
    <w:rsid w:val="00332A98"/>
    <w:rPr>
      <w:b/>
      <w:bCs/>
      <w:sz w:val="20"/>
      <w:szCs w:val="20"/>
    </w:rPr>
  </w:style>
  <w:style w:type="character" w:styleId="Lienhypertextesuivivisit">
    <w:name w:val="FollowedHyperlink"/>
    <w:basedOn w:val="Policepardfaut"/>
    <w:uiPriority w:val="99"/>
    <w:semiHidden/>
    <w:unhideWhenUsed/>
    <w:rsid w:val="003A7ECC"/>
    <w:rPr>
      <w:color w:val="800080" w:themeColor="followedHyperlink"/>
      <w:u w:val="single"/>
    </w:rPr>
  </w:style>
  <w:style w:type="paragraph" w:customStyle="1" w:styleId="Default">
    <w:name w:val="Default"/>
    <w:rsid w:val="00214AB2"/>
    <w:pPr>
      <w:autoSpaceDE w:val="0"/>
      <w:autoSpaceDN w:val="0"/>
      <w:adjustRightInd w:val="0"/>
      <w:spacing w:after="0" w:line="240" w:lineRule="auto"/>
    </w:pPr>
    <w:rPr>
      <w:rFonts w:ascii="Arial" w:hAnsi="Arial" w:cs="Arial"/>
      <w:color w:val="000000"/>
      <w:sz w:val="24"/>
      <w:szCs w:val="24"/>
    </w:rPr>
  </w:style>
  <w:style w:type="paragraph" w:styleId="Rvision">
    <w:name w:val="Revision"/>
    <w:hidden/>
    <w:uiPriority w:val="99"/>
    <w:semiHidden/>
    <w:rsid w:val="00E7320D"/>
    <w:pPr>
      <w:spacing w:after="0" w:line="240" w:lineRule="auto"/>
    </w:pPr>
    <w:rPr>
      <w:rFonts w:ascii="Arial" w:hAnsi="Arial"/>
      <w:sz w:val="20"/>
    </w:rPr>
  </w:style>
  <w:style w:type="paragraph" w:styleId="Corpsdetexte">
    <w:name w:val="Body Text"/>
    <w:basedOn w:val="Normal"/>
    <w:link w:val="CorpsdetexteCar"/>
    <w:rsid w:val="0055669C"/>
    <w:pPr>
      <w:spacing w:before="120" w:line="240" w:lineRule="auto"/>
    </w:pPr>
    <w:rPr>
      <w:rFonts w:ascii="Arial Narrow" w:eastAsia="Times New Roman" w:hAnsi="Arial Narrow" w:cs="Times New Roman"/>
      <w:sz w:val="24"/>
      <w:szCs w:val="24"/>
      <w:lang w:eastAsia="fr-FR"/>
    </w:rPr>
  </w:style>
  <w:style w:type="character" w:customStyle="1" w:styleId="CorpsdetexteCar">
    <w:name w:val="Corps de texte Car"/>
    <w:basedOn w:val="Policepardfaut"/>
    <w:link w:val="Corpsdetexte"/>
    <w:rsid w:val="0055669C"/>
    <w:rPr>
      <w:rFonts w:ascii="Arial Narrow" w:eastAsia="Times New Roman" w:hAnsi="Arial Narrow" w:cs="Times New Roman"/>
      <w:sz w:val="24"/>
      <w:szCs w:val="24"/>
      <w:lang w:eastAsia="fr-FR"/>
    </w:rPr>
  </w:style>
  <w:style w:type="character" w:customStyle="1" w:styleId="ParagraphedelisteCar">
    <w:name w:val="Paragraphe de liste Car"/>
    <w:aliases w:val="§norme Car,Resume Title Car,Paragraphe de liste N1 Car,lp1 Car,Bullet Niv 1 Car,Puces 1er niveau Car,ParagrapheLEXSI Car,article Car,Puce niveau 0 Car,Lettre d'introduction Car,Paragrafo elenco Car,List Paragraph1 Car,Lis Car"/>
    <w:basedOn w:val="Policepardfaut"/>
    <w:link w:val="Paragraphedeliste"/>
    <w:uiPriority w:val="34"/>
    <w:qFormat/>
    <w:locked/>
    <w:rsid w:val="00DC76A7"/>
    <w:rPr>
      <w:rFonts w:ascii="Arial" w:hAnsi="Arial"/>
      <w:sz w:val="20"/>
    </w:rPr>
  </w:style>
  <w:style w:type="character" w:customStyle="1" w:styleId="Titre5Car">
    <w:name w:val="Titre 5 Car"/>
    <w:basedOn w:val="Policepardfaut"/>
    <w:link w:val="Titre5"/>
    <w:uiPriority w:val="9"/>
    <w:semiHidden/>
    <w:rsid w:val="00C85BB5"/>
    <w:rPr>
      <w:rFonts w:asciiTheme="majorHAnsi" w:eastAsiaTheme="majorEastAsia" w:hAnsiTheme="majorHAnsi" w:cstheme="majorBidi"/>
      <w:color w:val="243F60" w:themeColor="accent1" w:themeShade="7F"/>
      <w:sz w:val="20"/>
    </w:rPr>
  </w:style>
  <w:style w:type="character" w:customStyle="1" w:styleId="Titre6Car">
    <w:name w:val="Titre 6 Car"/>
    <w:basedOn w:val="Policepardfaut"/>
    <w:link w:val="Titre6"/>
    <w:uiPriority w:val="9"/>
    <w:semiHidden/>
    <w:rsid w:val="00C85BB5"/>
    <w:rPr>
      <w:rFonts w:asciiTheme="majorHAnsi" w:eastAsiaTheme="majorEastAsia" w:hAnsiTheme="majorHAnsi" w:cstheme="majorBidi"/>
      <w:i/>
      <w:iCs/>
      <w:color w:val="243F60" w:themeColor="accent1" w:themeShade="7F"/>
      <w:sz w:val="20"/>
    </w:rPr>
  </w:style>
  <w:style w:type="character" w:customStyle="1" w:styleId="Titre7Car">
    <w:name w:val="Titre 7 Car"/>
    <w:basedOn w:val="Policepardfaut"/>
    <w:link w:val="Titre7"/>
    <w:uiPriority w:val="9"/>
    <w:semiHidden/>
    <w:rsid w:val="00C85BB5"/>
    <w:rPr>
      <w:rFonts w:asciiTheme="majorHAnsi" w:eastAsiaTheme="majorEastAsia" w:hAnsiTheme="majorHAnsi" w:cstheme="majorBidi"/>
      <w:i/>
      <w:iCs/>
      <w:color w:val="404040" w:themeColor="text1" w:themeTint="BF"/>
      <w:sz w:val="20"/>
    </w:rPr>
  </w:style>
  <w:style w:type="character" w:customStyle="1" w:styleId="Titre8Car">
    <w:name w:val="Titre 8 Car"/>
    <w:basedOn w:val="Policepardfaut"/>
    <w:link w:val="Titre8"/>
    <w:uiPriority w:val="9"/>
    <w:semiHidden/>
    <w:rsid w:val="00C85BB5"/>
    <w:rPr>
      <w:rFonts w:asciiTheme="majorHAnsi" w:eastAsiaTheme="majorEastAsia" w:hAnsiTheme="majorHAnsi" w:cstheme="majorBidi"/>
      <w:color w:val="404040" w:themeColor="text1" w:themeTint="BF"/>
      <w:sz w:val="20"/>
      <w:szCs w:val="20"/>
    </w:rPr>
  </w:style>
  <w:style w:type="character" w:customStyle="1" w:styleId="Titre9Car">
    <w:name w:val="Titre 9 Car"/>
    <w:basedOn w:val="Policepardfaut"/>
    <w:link w:val="Titre9"/>
    <w:uiPriority w:val="9"/>
    <w:semiHidden/>
    <w:rsid w:val="00C85BB5"/>
    <w:rPr>
      <w:rFonts w:asciiTheme="majorHAnsi" w:eastAsiaTheme="majorEastAsia" w:hAnsiTheme="majorHAnsi" w:cstheme="majorBidi"/>
      <w:i/>
      <w:iCs/>
      <w:color w:val="404040" w:themeColor="text1" w:themeTint="BF"/>
      <w:sz w:val="20"/>
      <w:szCs w:val="20"/>
    </w:rPr>
  </w:style>
  <w:style w:type="numbering" w:customStyle="1" w:styleId="Style1">
    <w:name w:val="Style1"/>
    <w:uiPriority w:val="99"/>
    <w:rsid w:val="00BA142E"/>
    <w:pPr>
      <w:numPr>
        <w:numId w:val="2"/>
      </w:numPr>
    </w:pPr>
  </w:style>
  <w:style w:type="character" w:styleId="Numrodepage">
    <w:name w:val="page number"/>
    <w:basedOn w:val="Policepardfaut"/>
    <w:semiHidden/>
    <w:unhideWhenUsed/>
    <w:rsid w:val="00AE0315"/>
  </w:style>
  <w:style w:type="paragraph" w:styleId="Corpsdetexte3">
    <w:name w:val="Body Text 3"/>
    <w:basedOn w:val="Normal"/>
    <w:link w:val="Corpsdetexte3Car"/>
    <w:unhideWhenUsed/>
    <w:rsid w:val="00AE0315"/>
    <w:pPr>
      <w:spacing w:line="240" w:lineRule="auto"/>
    </w:pPr>
    <w:rPr>
      <w:rFonts w:ascii="Verdana" w:eastAsia="Times New Roman" w:hAnsi="Verdana" w:cs="Times New Roman"/>
      <w:sz w:val="16"/>
      <w:szCs w:val="16"/>
      <w:lang w:eastAsia="fr-FR"/>
    </w:rPr>
  </w:style>
  <w:style w:type="character" w:customStyle="1" w:styleId="Corpsdetexte3Car">
    <w:name w:val="Corps de texte 3 Car"/>
    <w:basedOn w:val="Policepardfaut"/>
    <w:link w:val="Corpsdetexte3"/>
    <w:rsid w:val="00AE0315"/>
    <w:rPr>
      <w:rFonts w:ascii="Verdana" w:eastAsia="Times New Roman" w:hAnsi="Verdana" w:cs="Times New Roman"/>
      <w:sz w:val="16"/>
      <w:szCs w:val="16"/>
      <w:lang w:eastAsia="fr-FR"/>
    </w:rPr>
  </w:style>
  <w:style w:type="paragraph" w:customStyle="1" w:styleId="Instructioncandidat">
    <w:name w:val="Instruction candidat"/>
    <w:basedOn w:val="Normal"/>
    <w:rsid w:val="00AE0315"/>
    <w:pPr>
      <w:spacing w:before="60" w:after="0" w:line="240" w:lineRule="auto"/>
    </w:pPr>
    <w:rPr>
      <w:rFonts w:ascii="Arial Narrow" w:eastAsia="Times New Roman" w:hAnsi="Arial Narrow" w:cs="Times New Roman"/>
      <w:i/>
      <w:iCs/>
      <w:sz w:val="24"/>
      <w:szCs w:val="24"/>
      <w:lang w:eastAsia="fr-FR"/>
    </w:rPr>
  </w:style>
  <w:style w:type="character" w:customStyle="1" w:styleId="RetraitnormalCar2">
    <w:name w:val="Retrait normal Car2"/>
    <w:aliases w:val="Normal List Car2,Retrait normal Car Car2,Retrait normal Car1 Car Car,Normal List Car Car Car,Retrait normal Car Car Car Car,Normal List Car1 Car,Retrait normal Car Car1 Car,Retrait normal Car1 Car1,Normal List Car Car1,R... Car"/>
    <w:link w:val="Retraitnormal"/>
    <w:semiHidden/>
    <w:locked/>
    <w:rsid w:val="00AE0315"/>
    <w:rPr>
      <w:rFonts w:ascii="Calibri" w:hAnsi="Calibri" w:cs="Calibri"/>
      <w:sz w:val="24"/>
    </w:rPr>
  </w:style>
  <w:style w:type="paragraph" w:styleId="Retraitnormal">
    <w:name w:val="Normal Indent"/>
    <w:aliases w:val="Normal List,Retrait normal Car,Retrait normal Car1 Car,Normal List Car Car,Retrait normal Car Car Car,Normal List Car1,Retrait normal Car Car1,Retrait normal Car1,Normal List Car,Retrait normal Car Car,Retrait normal Car1 Car Car Car,R..."/>
    <w:basedOn w:val="Normal"/>
    <w:link w:val="RetraitnormalCar2"/>
    <w:semiHidden/>
    <w:unhideWhenUsed/>
    <w:rsid w:val="00AE0315"/>
    <w:pPr>
      <w:spacing w:after="0" w:line="240" w:lineRule="auto"/>
      <w:ind w:left="567"/>
      <w:jc w:val="left"/>
    </w:pPr>
    <w:rPr>
      <w:rFonts w:ascii="Calibri" w:hAnsi="Calibri" w:cs="Calibri"/>
      <w:sz w:val="24"/>
    </w:rPr>
  </w:style>
  <w:style w:type="character" w:customStyle="1" w:styleId="texte1Car">
    <w:name w:val="texte 1 Car"/>
    <w:link w:val="texte1"/>
    <w:locked/>
    <w:rsid w:val="00593DD9"/>
    <w:rPr>
      <w:rFonts w:ascii="Calibri" w:hAnsi="Calibri"/>
      <w:sz w:val="24"/>
      <w:lang w:val="x-none" w:eastAsia="x-none"/>
    </w:rPr>
  </w:style>
  <w:style w:type="paragraph" w:customStyle="1" w:styleId="texte1">
    <w:name w:val="texte 1"/>
    <w:basedOn w:val="Normal"/>
    <w:link w:val="texte1Car"/>
    <w:rsid w:val="00593DD9"/>
    <w:pPr>
      <w:spacing w:after="100" w:line="240" w:lineRule="auto"/>
    </w:pPr>
    <w:rPr>
      <w:rFonts w:ascii="Calibri" w:hAnsi="Calibri"/>
      <w:sz w:val="24"/>
      <w:lang w:val="x-none" w:eastAsia="x-none"/>
    </w:rPr>
  </w:style>
  <w:style w:type="paragraph" w:styleId="Sansinterligne">
    <w:name w:val="No Spacing"/>
    <w:link w:val="SansinterligneCar"/>
    <w:uiPriority w:val="1"/>
    <w:qFormat/>
    <w:rsid w:val="00E237FE"/>
    <w:pPr>
      <w:spacing w:after="0" w:line="240" w:lineRule="auto"/>
    </w:pPr>
    <w:rPr>
      <w:rFonts w:eastAsiaTheme="minorEastAsia"/>
      <w:lang w:eastAsia="fr-FR"/>
    </w:rPr>
  </w:style>
  <w:style w:type="character" w:customStyle="1" w:styleId="SansinterligneCar">
    <w:name w:val="Sans interligne Car"/>
    <w:basedOn w:val="Policepardfaut"/>
    <w:link w:val="Sansinterligne"/>
    <w:uiPriority w:val="1"/>
    <w:rsid w:val="00E237FE"/>
    <w:rPr>
      <w:rFonts w:eastAsiaTheme="minorEastAsia"/>
      <w:lang w:eastAsia="fr-FR"/>
    </w:rPr>
  </w:style>
  <w:style w:type="character" w:styleId="lev">
    <w:name w:val="Strong"/>
    <w:basedOn w:val="Policepardfaut"/>
    <w:uiPriority w:val="22"/>
    <w:qFormat/>
    <w:rsid w:val="00E237FE"/>
    <w:rPr>
      <w:b/>
      <w:bCs/>
    </w:rPr>
  </w:style>
  <w:style w:type="character" w:customStyle="1" w:styleId="cf01">
    <w:name w:val="cf01"/>
    <w:basedOn w:val="Policepardfaut"/>
    <w:rsid w:val="00615D1E"/>
    <w:rPr>
      <w:rFonts w:ascii="Segoe UI" w:hAnsi="Segoe UI" w:cs="Segoe UI" w:hint="default"/>
      <w:sz w:val="18"/>
      <w:szCs w:val="18"/>
    </w:rPr>
  </w:style>
  <w:style w:type="character" w:styleId="Mention">
    <w:name w:val="Mention"/>
    <w:basedOn w:val="Policepardfaut"/>
    <w:uiPriority w:val="99"/>
    <w:unhideWhenUsed/>
    <w:rsid w:val="00C22000"/>
    <w:rPr>
      <w:color w:val="2B579A"/>
      <w:shd w:val="clear" w:color="auto" w:fill="E1DFDD"/>
    </w:rPr>
  </w:style>
  <w:style w:type="paragraph" w:styleId="Retraitcorpsdetexte">
    <w:name w:val="Body Text Indent"/>
    <w:basedOn w:val="Normal"/>
    <w:link w:val="RetraitcorpsdetexteCar"/>
    <w:uiPriority w:val="99"/>
    <w:unhideWhenUsed/>
    <w:rsid w:val="00E21028"/>
    <w:pPr>
      <w:ind w:left="283"/>
      <w:jc w:val="left"/>
    </w:pPr>
    <w:rPr>
      <w:rFonts w:ascii="Open Sans" w:hAnsi="Open Sans"/>
    </w:rPr>
  </w:style>
  <w:style w:type="character" w:customStyle="1" w:styleId="RetraitcorpsdetexteCar">
    <w:name w:val="Retrait corps de texte Car"/>
    <w:basedOn w:val="Policepardfaut"/>
    <w:link w:val="Retraitcorpsdetexte"/>
    <w:uiPriority w:val="99"/>
    <w:rsid w:val="00E21028"/>
    <w:rPr>
      <w:rFonts w:ascii="Open Sans" w:hAnsi="Open Sans"/>
      <w:sz w:val="20"/>
    </w:rPr>
  </w:style>
  <w:style w:type="paragraph" w:customStyle="1" w:styleId="TITRE20">
    <w:name w:val="TITRE 2"/>
    <w:basedOn w:val="Titre2"/>
    <w:next w:val="Retraitcorpsdetexte"/>
    <w:qFormat/>
    <w:rsid w:val="009363AB"/>
    <w:pPr>
      <w:keepNext/>
      <w:pBdr>
        <w:left w:val="none" w:sz="0" w:space="0" w:color="auto"/>
        <w:bottom w:val="none" w:sz="0" w:space="0" w:color="auto"/>
      </w:pBdr>
      <w:overflowPunct w:val="0"/>
      <w:autoSpaceDE w:val="0"/>
      <w:autoSpaceDN w:val="0"/>
      <w:adjustRightInd w:val="0"/>
      <w:spacing w:before="240"/>
      <w:ind w:left="792" w:hanging="432"/>
      <w:textAlignment w:val="baseline"/>
    </w:pPr>
    <w:rPr>
      <w:rFonts w:ascii="Open Sans" w:hAnsi="Open Sans"/>
      <w:caps w:val="0"/>
      <w:szCs w:val="20"/>
    </w:rPr>
  </w:style>
  <w:style w:type="paragraph" w:customStyle="1" w:styleId="paragraph">
    <w:name w:val="paragraph"/>
    <w:basedOn w:val="Normal"/>
    <w:rsid w:val="003D0BC9"/>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character" w:customStyle="1" w:styleId="normaltextrun">
    <w:name w:val="normaltextrun"/>
    <w:basedOn w:val="Policepardfaut"/>
    <w:rsid w:val="003D0BC9"/>
  </w:style>
  <w:style w:type="character" w:customStyle="1" w:styleId="eop">
    <w:name w:val="eop"/>
    <w:basedOn w:val="Policepardfaut"/>
    <w:rsid w:val="003D0B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1660855">
      <w:bodyDiv w:val="1"/>
      <w:marLeft w:val="0"/>
      <w:marRight w:val="0"/>
      <w:marTop w:val="0"/>
      <w:marBottom w:val="0"/>
      <w:divBdr>
        <w:top w:val="none" w:sz="0" w:space="0" w:color="auto"/>
        <w:left w:val="none" w:sz="0" w:space="0" w:color="auto"/>
        <w:bottom w:val="none" w:sz="0" w:space="0" w:color="auto"/>
        <w:right w:val="none" w:sz="0" w:space="0" w:color="auto"/>
      </w:divBdr>
    </w:div>
    <w:div w:id="54087143">
      <w:bodyDiv w:val="1"/>
      <w:marLeft w:val="0"/>
      <w:marRight w:val="0"/>
      <w:marTop w:val="0"/>
      <w:marBottom w:val="0"/>
      <w:divBdr>
        <w:top w:val="none" w:sz="0" w:space="0" w:color="auto"/>
        <w:left w:val="none" w:sz="0" w:space="0" w:color="auto"/>
        <w:bottom w:val="none" w:sz="0" w:space="0" w:color="auto"/>
        <w:right w:val="none" w:sz="0" w:space="0" w:color="auto"/>
      </w:divBdr>
    </w:div>
    <w:div w:id="84151223">
      <w:bodyDiv w:val="1"/>
      <w:marLeft w:val="0"/>
      <w:marRight w:val="0"/>
      <w:marTop w:val="0"/>
      <w:marBottom w:val="0"/>
      <w:divBdr>
        <w:top w:val="none" w:sz="0" w:space="0" w:color="auto"/>
        <w:left w:val="none" w:sz="0" w:space="0" w:color="auto"/>
        <w:bottom w:val="none" w:sz="0" w:space="0" w:color="auto"/>
        <w:right w:val="none" w:sz="0" w:space="0" w:color="auto"/>
      </w:divBdr>
    </w:div>
    <w:div w:id="86704753">
      <w:bodyDiv w:val="1"/>
      <w:marLeft w:val="0"/>
      <w:marRight w:val="0"/>
      <w:marTop w:val="0"/>
      <w:marBottom w:val="0"/>
      <w:divBdr>
        <w:top w:val="none" w:sz="0" w:space="0" w:color="auto"/>
        <w:left w:val="none" w:sz="0" w:space="0" w:color="auto"/>
        <w:bottom w:val="none" w:sz="0" w:space="0" w:color="auto"/>
        <w:right w:val="none" w:sz="0" w:space="0" w:color="auto"/>
      </w:divBdr>
    </w:div>
    <w:div w:id="159929260">
      <w:bodyDiv w:val="1"/>
      <w:marLeft w:val="0"/>
      <w:marRight w:val="0"/>
      <w:marTop w:val="0"/>
      <w:marBottom w:val="0"/>
      <w:divBdr>
        <w:top w:val="none" w:sz="0" w:space="0" w:color="auto"/>
        <w:left w:val="none" w:sz="0" w:space="0" w:color="auto"/>
        <w:bottom w:val="none" w:sz="0" w:space="0" w:color="auto"/>
        <w:right w:val="none" w:sz="0" w:space="0" w:color="auto"/>
      </w:divBdr>
    </w:div>
    <w:div w:id="251209684">
      <w:bodyDiv w:val="1"/>
      <w:marLeft w:val="0"/>
      <w:marRight w:val="0"/>
      <w:marTop w:val="0"/>
      <w:marBottom w:val="0"/>
      <w:divBdr>
        <w:top w:val="none" w:sz="0" w:space="0" w:color="auto"/>
        <w:left w:val="none" w:sz="0" w:space="0" w:color="auto"/>
        <w:bottom w:val="none" w:sz="0" w:space="0" w:color="auto"/>
        <w:right w:val="none" w:sz="0" w:space="0" w:color="auto"/>
      </w:divBdr>
    </w:div>
    <w:div w:id="333606717">
      <w:bodyDiv w:val="1"/>
      <w:marLeft w:val="0"/>
      <w:marRight w:val="0"/>
      <w:marTop w:val="0"/>
      <w:marBottom w:val="0"/>
      <w:divBdr>
        <w:top w:val="none" w:sz="0" w:space="0" w:color="auto"/>
        <w:left w:val="none" w:sz="0" w:space="0" w:color="auto"/>
        <w:bottom w:val="none" w:sz="0" w:space="0" w:color="auto"/>
        <w:right w:val="none" w:sz="0" w:space="0" w:color="auto"/>
      </w:divBdr>
    </w:div>
    <w:div w:id="395665182">
      <w:bodyDiv w:val="1"/>
      <w:marLeft w:val="0"/>
      <w:marRight w:val="0"/>
      <w:marTop w:val="0"/>
      <w:marBottom w:val="0"/>
      <w:divBdr>
        <w:top w:val="none" w:sz="0" w:space="0" w:color="auto"/>
        <w:left w:val="none" w:sz="0" w:space="0" w:color="auto"/>
        <w:bottom w:val="none" w:sz="0" w:space="0" w:color="auto"/>
        <w:right w:val="none" w:sz="0" w:space="0" w:color="auto"/>
      </w:divBdr>
    </w:div>
    <w:div w:id="429131451">
      <w:bodyDiv w:val="1"/>
      <w:marLeft w:val="0"/>
      <w:marRight w:val="0"/>
      <w:marTop w:val="0"/>
      <w:marBottom w:val="0"/>
      <w:divBdr>
        <w:top w:val="none" w:sz="0" w:space="0" w:color="auto"/>
        <w:left w:val="none" w:sz="0" w:space="0" w:color="auto"/>
        <w:bottom w:val="none" w:sz="0" w:space="0" w:color="auto"/>
        <w:right w:val="none" w:sz="0" w:space="0" w:color="auto"/>
      </w:divBdr>
    </w:div>
    <w:div w:id="438335845">
      <w:bodyDiv w:val="1"/>
      <w:marLeft w:val="0"/>
      <w:marRight w:val="0"/>
      <w:marTop w:val="0"/>
      <w:marBottom w:val="0"/>
      <w:divBdr>
        <w:top w:val="none" w:sz="0" w:space="0" w:color="auto"/>
        <w:left w:val="none" w:sz="0" w:space="0" w:color="auto"/>
        <w:bottom w:val="none" w:sz="0" w:space="0" w:color="auto"/>
        <w:right w:val="none" w:sz="0" w:space="0" w:color="auto"/>
      </w:divBdr>
    </w:div>
    <w:div w:id="512771123">
      <w:bodyDiv w:val="1"/>
      <w:marLeft w:val="0"/>
      <w:marRight w:val="0"/>
      <w:marTop w:val="0"/>
      <w:marBottom w:val="0"/>
      <w:divBdr>
        <w:top w:val="none" w:sz="0" w:space="0" w:color="auto"/>
        <w:left w:val="none" w:sz="0" w:space="0" w:color="auto"/>
        <w:bottom w:val="none" w:sz="0" w:space="0" w:color="auto"/>
        <w:right w:val="none" w:sz="0" w:space="0" w:color="auto"/>
      </w:divBdr>
    </w:div>
    <w:div w:id="515312996">
      <w:bodyDiv w:val="1"/>
      <w:marLeft w:val="0"/>
      <w:marRight w:val="0"/>
      <w:marTop w:val="0"/>
      <w:marBottom w:val="0"/>
      <w:divBdr>
        <w:top w:val="none" w:sz="0" w:space="0" w:color="auto"/>
        <w:left w:val="none" w:sz="0" w:space="0" w:color="auto"/>
        <w:bottom w:val="none" w:sz="0" w:space="0" w:color="auto"/>
        <w:right w:val="none" w:sz="0" w:space="0" w:color="auto"/>
      </w:divBdr>
    </w:div>
    <w:div w:id="539317838">
      <w:bodyDiv w:val="1"/>
      <w:marLeft w:val="0"/>
      <w:marRight w:val="0"/>
      <w:marTop w:val="0"/>
      <w:marBottom w:val="0"/>
      <w:divBdr>
        <w:top w:val="none" w:sz="0" w:space="0" w:color="auto"/>
        <w:left w:val="none" w:sz="0" w:space="0" w:color="auto"/>
        <w:bottom w:val="none" w:sz="0" w:space="0" w:color="auto"/>
        <w:right w:val="none" w:sz="0" w:space="0" w:color="auto"/>
      </w:divBdr>
      <w:divsChild>
        <w:div w:id="329717645">
          <w:marLeft w:val="0"/>
          <w:marRight w:val="0"/>
          <w:marTop w:val="0"/>
          <w:marBottom w:val="0"/>
          <w:divBdr>
            <w:top w:val="none" w:sz="0" w:space="0" w:color="auto"/>
            <w:left w:val="none" w:sz="0" w:space="0" w:color="auto"/>
            <w:bottom w:val="none" w:sz="0" w:space="0" w:color="auto"/>
            <w:right w:val="none" w:sz="0" w:space="0" w:color="auto"/>
          </w:divBdr>
          <w:divsChild>
            <w:div w:id="413359878">
              <w:marLeft w:val="0"/>
              <w:marRight w:val="0"/>
              <w:marTop w:val="0"/>
              <w:marBottom w:val="0"/>
              <w:divBdr>
                <w:top w:val="none" w:sz="0" w:space="0" w:color="auto"/>
                <w:left w:val="none" w:sz="0" w:space="0" w:color="auto"/>
                <w:bottom w:val="none" w:sz="0" w:space="0" w:color="auto"/>
                <w:right w:val="none" w:sz="0" w:space="0" w:color="auto"/>
              </w:divBdr>
            </w:div>
            <w:div w:id="1190996622">
              <w:marLeft w:val="0"/>
              <w:marRight w:val="0"/>
              <w:marTop w:val="0"/>
              <w:marBottom w:val="0"/>
              <w:divBdr>
                <w:top w:val="none" w:sz="0" w:space="0" w:color="auto"/>
                <w:left w:val="none" w:sz="0" w:space="0" w:color="auto"/>
                <w:bottom w:val="none" w:sz="0" w:space="0" w:color="auto"/>
                <w:right w:val="none" w:sz="0" w:space="0" w:color="auto"/>
              </w:divBdr>
            </w:div>
            <w:div w:id="1297032866">
              <w:marLeft w:val="0"/>
              <w:marRight w:val="0"/>
              <w:marTop w:val="0"/>
              <w:marBottom w:val="0"/>
              <w:divBdr>
                <w:top w:val="none" w:sz="0" w:space="0" w:color="auto"/>
                <w:left w:val="none" w:sz="0" w:space="0" w:color="auto"/>
                <w:bottom w:val="none" w:sz="0" w:space="0" w:color="auto"/>
                <w:right w:val="none" w:sz="0" w:space="0" w:color="auto"/>
              </w:divBdr>
            </w:div>
          </w:divsChild>
        </w:div>
        <w:div w:id="2124109781">
          <w:marLeft w:val="0"/>
          <w:marRight w:val="0"/>
          <w:marTop w:val="0"/>
          <w:marBottom w:val="0"/>
          <w:divBdr>
            <w:top w:val="none" w:sz="0" w:space="0" w:color="auto"/>
            <w:left w:val="none" w:sz="0" w:space="0" w:color="auto"/>
            <w:bottom w:val="none" w:sz="0" w:space="0" w:color="auto"/>
            <w:right w:val="none" w:sz="0" w:space="0" w:color="auto"/>
          </w:divBdr>
          <w:divsChild>
            <w:div w:id="137042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7177964">
      <w:bodyDiv w:val="1"/>
      <w:marLeft w:val="0"/>
      <w:marRight w:val="0"/>
      <w:marTop w:val="0"/>
      <w:marBottom w:val="0"/>
      <w:divBdr>
        <w:top w:val="none" w:sz="0" w:space="0" w:color="auto"/>
        <w:left w:val="none" w:sz="0" w:space="0" w:color="auto"/>
        <w:bottom w:val="none" w:sz="0" w:space="0" w:color="auto"/>
        <w:right w:val="none" w:sz="0" w:space="0" w:color="auto"/>
      </w:divBdr>
    </w:div>
    <w:div w:id="663895733">
      <w:bodyDiv w:val="1"/>
      <w:marLeft w:val="0"/>
      <w:marRight w:val="0"/>
      <w:marTop w:val="0"/>
      <w:marBottom w:val="0"/>
      <w:divBdr>
        <w:top w:val="none" w:sz="0" w:space="0" w:color="auto"/>
        <w:left w:val="none" w:sz="0" w:space="0" w:color="auto"/>
        <w:bottom w:val="none" w:sz="0" w:space="0" w:color="auto"/>
        <w:right w:val="none" w:sz="0" w:space="0" w:color="auto"/>
      </w:divBdr>
    </w:div>
    <w:div w:id="739132152">
      <w:bodyDiv w:val="1"/>
      <w:marLeft w:val="0"/>
      <w:marRight w:val="0"/>
      <w:marTop w:val="0"/>
      <w:marBottom w:val="0"/>
      <w:divBdr>
        <w:top w:val="none" w:sz="0" w:space="0" w:color="auto"/>
        <w:left w:val="none" w:sz="0" w:space="0" w:color="auto"/>
        <w:bottom w:val="none" w:sz="0" w:space="0" w:color="auto"/>
        <w:right w:val="none" w:sz="0" w:space="0" w:color="auto"/>
      </w:divBdr>
    </w:div>
    <w:div w:id="881788065">
      <w:bodyDiv w:val="1"/>
      <w:marLeft w:val="0"/>
      <w:marRight w:val="0"/>
      <w:marTop w:val="0"/>
      <w:marBottom w:val="0"/>
      <w:divBdr>
        <w:top w:val="none" w:sz="0" w:space="0" w:color="auto"/>
        <w:left w:val="none" w:sz="0" w:space="0" w:color="auto"/>
        <w:bottom w:val="none" w:sz="0" w:space="0" w:color="auto"/>
        <w:right w:val="none" w:sz="0" w:space="0" w:color="auto"/>
      </w:divBdr>
    </w:div>
    <w:div w:id="913853745">
      <w:bodyDiv w:val="1"/>
      <w:marLeft w:val="0"/>
      <w:marRight w:val="0"/>
      <w:marTop w:val="0"/>
      <w:marBottom w:val="0"/>
      <w:divBdr>
        <w:top w:val="none" w:sz="0" w:space="0" w:color="auto"/>
        <w:left w:val="none" w:sz="0" w:space="0" w:color="auto"/>
        <w:bottom w:val="none" w:sz="0" w:space="0" w:color="auto"/>
        <w:right w:val="none" w:sz="0" w:space="0" w:color="auto"/>
      </w:divBdr>
    </w:div>
    <w:div w:id="938564338">
      <w:bodyDiv w:val="1"/>
      <w:marLeft w:val="0"/>
      <w:marRight w:val="0"/>
      <w:marTop w:val="0"/>
      <w:marBottom w:val="0"/>
      <w:divBdr>
        <w:top w:val="none" w:sz="0" w:space="0" w:color="auto"/>
        <w:left w:val="none" w:sz="0" w:space="0" w:color="auto"/>
        <w:bottom w:val="none" w:sz="0" w:space="0" w:color="auto"/>
        <w:right w:val="none" w:sz="0" w:space="0" w:color="auto"/>
      </w:divBdr>
    </w:div>
    <w:div w:id="976567883">
      <w:bodyDiv w:val="1"/>
      <w:marLeft w:val="0"/>
      <w:marRight w:val="0"/>
      <w:marTop w:val="0"/>
      <w:marBottom w:val="0"/>
      <w:divBdr>
        <w:top w:val="none" w:sz="0" w:space="0" w:color="auto"/>
        <w:left w:val="none" w:sz="0" w:space="0" w:color="auto"/>
        <w:bottom w:val="none" w:sz="0" w:space="0" w:color="auto"/>
        <w:right w:val="none" w:sz="0" w:space="0" w:color="auto"/>
      </w:divBdr>
    </w:div>
    <w:div w:id="1004896069">
      <w:bodyDiv w:val="1"/>
      <w:marLeft w:val="0"/>
      <w:marRight w:val="0"/>
      <w:marTop w:val="0"/>
      <w:marBottom w:val="0"/>
      <w:divBdr>
        <w:top w:val="none" w:sz="0" w:space="0" w:color="auto"/>
        <w:left w:val="none" w:sz="0" w:space="0" w:color="auto"/>
        <w:bottom w:val="none" w:sz="0" w:space="0" w:color="auto"/>
        <w:right w:val="none" w:sz="0" w:space="0" w:color="auto"/>
      </w:divBdr>
    </w:div>
    <w:div w:id="1024357900">
      <w:bodyDiv w:val="1"/>
      <w:marLeft w:val="0"/>
      <w:marRight w:val="0"/>
      <w:marTop w:val="0"/>
      <w:marBottom w:val="0"/>
      <w:divBdr>
        <w:top w:val="none" w:sz="0" w:space="0" w:color="auto"/>
        <w:left w:val="none" w:sz="0" w:space="0" w:color="auto"/>
        <w:bottom w:val="none" w:sz="0" w:space="0" w:color="auto"/>
        <w:right w:val="none" w:sz="0" w:space="0" w:color="auto"/>
      </w:divBdr>
    </w:div>
    <w:div w:id="1026560531">
      <w:bodyDiv w:val="1"/>
      <w:marLeft w:val="0"/>
      <w:marRight w:val="0"/>
      <w:marTop w:val="0"/>
      <w:marBottom w:val="0"/>
      <w:divBdr>
        <w:top w:val="none" w:sz="0" w:space="0" w:color="auto"/>
        <w:left w:val="none" w:sz="0" w:space="0" w:color="auto"/>
        <w:bottom w:val="none" w:sz="0" w:space="0" w:color="auto"/>
        <w:right w:val="none" w:sz="0" w:space="0" w:color="auto"/>
      </w:divBdr>
    </w:div>
    <w:div w:id="1030108515">
      <w:bodyDiv w:val="1"/>
      <w:marLeft w:val="0"/>
      <w:marRight w:val="0"/>
      <w:marTop w:val="0"/>
      <w:marBottom w:val="0"/>
      <w:divBdr>
        <w:top w:val="none" w:sz="0" w:space="0" w:color="auto"/>
        <w:left w:val="none" w:sz="0" w:space="0" w:color="auto"/>
        <w:bottom w:val="none" w:sz="0" w:space="0" w:color="auto"/>
        <w:right w:val="none" w:sz="0" w:space="0" w:color="auto"/>
      </w:divBdr>
    </w:div>
    <w:div w:id="1108426829">
      <w:bodyDiv w:val="1"/>
      <w:marLeft w:val="0"/>
      <w:marRight w:val="0"/>
      <w:marTop w:val="0"/>
      <w:marBottom w:val="0"/>
      <w:divBdr>
        <w:top w:val="none" w:sz="0" w:space="0" w:color="auto"/>
        <w:left w:val="none" w:sz="0" w:space="0" w:color="auto"/>
        <w:bottom w:val="none" w:sz="0" w:space="0" w:color="auto"/>
        <w:right w:val="none" w:sz="0" w:space="0" w:color="auto"/>
      </w:divBdr>
    </w:div>
    <w:div w:id="1138954934">
      <w:bodyDiv w:val="1"/>
      <w:marLeft w:val="0"/>
      <w:marRight w:val="0"/>
      <w:marTop w:val="0"/>
      <w:marBottom w:val="0"/>
      <w:divBdr>
        <w:top w:val="none" w:sz="0" w:space="0" w:color="auto"/>
        <w:left w:val="none" w:sz="0" w:space="0" w:color="auto"/>
        <w:bottom w:val="none" w:sz="0" w:space="0" w:color="auto"/>
        <w:right w:val="none" w:sz="0" w:space="0" w:color="auto"/>
      </w:divBdr>
    </w:div>
    <w:div w:id="1152406280">
      <w:bodyDiv w:val="1"/>
      <w:marLeft w:val="0"/>
      <w:marRight w:val="0"/>
      <w:marTop w:val="0"/>
      <w:marBottom w:val="0"/>
      <w:divBdr>
        <w:top w:val="none" w:sz="0" w:space="0" w:color="auto"/>
        <w:left w:val="none" w:sz="0" w:space="0" w:color="auto"/>
        <w:bottom w:val="none" w:sz="0" w:space="0" w:color="auto"/>
        <w:right w:val="none" w:sz="0" w:space="0" w:color="auto"/>
      </w:divBdr>
    </w:div>
    <w:div w:id="1190922037">
      <w:bodyDiv w:val="1"/>
      <w:marLeft w:val="0"/>
      <w:marRight w:val="0"/>
      <w:marTop w:val="0"/>
      <w:marBottom w:val="0"/>
      <w:divBdr>
        <w:top w:val="none" w:sz="0" w:space="0" w:color="auto"/>
        <w:left w:val="none" w:sz="0" w:space="0" w:color="auto"/>
        <w:bottom w:val="none" w:sz="0" w:space="0" w:color="auto"/>
        <w:right w:val="none" w:sz="0" w:space="0" w:color="auto"/>
      </w:divBdr>
    </w:div>
    <w:div w:id="1195072313">
      <w:bodyDiv w:val="1"/>
      <w:marLeft w:val="0"/>
      <w:marRight w:val="0"/>
      <w:marTop w:val="0"/>
      <w:marBottom w:val="0"/>
      <w:divBdr>
        <w:top w:val="none" w:sz="0" w:space="0" w:color="auto"/>
        <w:left w:val="none" w:sz="0" w:space="0" w:color="auto"/>
        <w:bottom w:val="none" w:sz="0" w:space="0" w:color="auto"/>
        <w:right w:val="none" w:sz="0" w:space="0" w:color="auto"/>
      </w:divBdr>
    </w:div>
    <w:div w:id="1208952455">
      <w:bodyDiv w:val="1"/>
      <w:marLeft w:val="0"/>
      <w:marRight w:val="0"/>
      <w:marTop w:val="0"/>
      <w:marBottom w:val="0"/>
      <w:divBdr>
        <w:top w:val="none" w:sz="0" w:space="0" w:color="auto"/>
        <w:left w:val="none" w:sz="0" w:space="0" w:color="auto"/>
        <w:bottom w:val="none" w:sz="0" w:space="0" w:color="auto"/>
        <w:right w:val="none" w:sz="0" w:space="0" w:color="auto"/>
      </w:divBdr>
    </w:div>
    <w:div w:id="1235897288">
      <w:bodyDiv w:val="1"/>
      <w:marLeft w:val="0"/>
      <w:marRight w:val="0"/>
      <w:marTop w:val="0"/>
      <w:marBottom w:val="0"/>
      <w:divBdr>
        <w:top w:val="none" w:sz="0" w:space="0" w:color="auto"/>
        <w:left w:val="none" w:sz="0" w:space="0" w:color="auto"/>
        <w:bottom w:val="none" w:sz="0" w:space="0" w:color="auto"/>
        <w:right w:val="none" w:sz="0" w:space="0" w:color="auto"/>
      </w:divBdr>
    </w:div>
    <w:div w:id="1312711449">
      <w:bodyDiv w:val="1"/>
      <w:marLeft w:val="0"/>
      <w:marRight w:val="0"/>
      <w:marTop w:val="0"/>
      <w:marBottom w:val="0"/>
      <w:divBdr>
        <w:top w:val="none" w:sz="0" w:space="0" w:color="auto"/>
        <w:left w:val="none" w:sz="0" w:space="0" w:color="auto"/>
        <w:bottom w:val="none" w:sz="0" w:space="0" w:color="auto"/>
        <w:right w:val="none" w:sz="0" w:space="0" w:color="auto"/>
      </w:divBdr>
    </w:div>
    <w:div w:id="1322732663">
      <w:bodyDiv w:val="1"/>
      <w:marLeft w:val="0"/>
      <w:marRight w:val="0"/>
      <w:marTop w:val="0"/>
      <w:marBottom w:val="0"/>
      <w:divBdr>
        <w:top w:val="none" w:sz="0" w:space="0" w:color="auto"/>
        <w:left w:val="none" w:sz="0" w:space="0" w:color="auto"/>
        <w:bottom w:val="none" w:sz="0" w:space="0" w:color="auto"/>
        <w:right w:val="none" w:sz="0" w:space="0" w:color="auto"/>
      </w:divBdr>
    </w:div>
    <w:div w:id="1342925125">
      <w:bodyDiv w:val="1"/>
      <w:marLeft w:val="0"/>
      <w:marRight w:val="0"/>
      <w:marTop w:val="0"/>
      <w:marBottom w:val="0"/>
      <w:divBdr>
        <w:top w:val="none" w:sz="0" w:space="0" w:color="auto"/>
        <w:left w:val="none" w:sz="0" w:space="0" w:color="auto"/>
        <w:bottom w:val="none" w:sz="0" w:space="0" w:color="auto"/>
        <w:right w:val="none" w:sz="0" w:space="0" w:color="auto"/>
      </w:divBdr>
    </w:div>
    <w:div w:id="1354843485">
      <w:bodyDiv w:val="1"/>
      <w:marLeft w:val="0"/>
      <w:marRight w:val="0"/>
      <w:marTop w:val="0"/>
      <w:marBottom w:val="0"/>
      <w:divBdr>
        <w:top w:val="none" w:sz="0" w:space="0" w:color="auto"/>
        <w:left w:val="none" w:sz="0" w:space="0" w:color="auto"/>
        <w:bottom w:val="none" w:sz="0" w:space="0" w:color="auto"/>
        <w:right w:val="none" w:sz="0" w:space="0" w:color="auto"/>
      </w:divBdr>
    </w:div>
    <w:div w:id="1363745397">
      <w:bodyDiv w:val="1"/>
      <w:marLeft w:val="0"/>
      <w:marRight w:val="0"/>
      <w:marTop w:val="0"/>
      <w:marBottom w:val="0"/>
      <w:divBdr>
        <w:top w:val="none" w:sz="0" w:space="0" w:color="auto"/>
        <w:left w:val="none" w:sz="0" w:space="0" w:color="auto"/>
        <w:bottom w:val="none" w:sz="0" w:space="0" w:color="auto"/>
        <w:right w:val="none" w:sz="0" w:space="0" w:color="auto"/>
      </w:divBdr>
    </w:div>
    <w:div w:id="1392197630">
      <w:bodyDiv w:val="1"/>
      <w:marLeft w:val="0"/>
      <w:marRight w:val="0"/>
      <w:marTop w:val="0"/>
      <w:marBottom w:val="0"/>
      <w:divBdr>
        <w:top w:val="none" w:sz="0" w:space="0" w:color="auto"/>
        <w:left w:val="none" w:sz="0" w:space="0" w:color="auto"/>
        <w:bottom w:val="none" w:sz="0" w:space="0" w:color="auto"/>
        <w:right w:val="none" w:sz="0" w:space="0" w:color="auto"/>
      </w:divBdr>
    </w:div>
    <w:div w:id="1409960184">
      <w:bodyDiv w:val="1"/>
      <w:marLeft w:val="0"/>
      <w:marRight w:val="0"/>
      <w:marTop w:val="0"/>
      <w:marBottom w:val="0"/>
      <w:divBdr>
        <w:top w:val="none" w:sz="0" w:space="0" w:color="auto"/>
        <w:left w:val="none" w:sz="0" w:space="0" w:color="auto"/>
        <w:bottom w:val="none" w:sz="0" w:space="0" w:color="auto"/>
        <w:right w:val="none" w:sz="0" w:space="0" w:color="auto"/>
      </w:divBdr>
    </w:div>
    <w:div w:id="1427577739">
      <w:bodyDiv w:val="1"/>
      <w:marLeft w:val="0"/>
      <w:marRight w:val="0"/>
      <w:marTop w:val="0"/>
      <w:marBottom w:val="0"/>
      <w:divBdr>
        <w:top w:val="none" w:sz="0" w:space="0" w:color="auto"/>
        <w:left w:val="none" w:sz="0" w:space="0" w:color="auto"/>
        <w:bottom w:val="none" w:sz="0" w:space="0" w:color="auto"/>
        <w:right w:val="none" w:sz="0" w:space="0" w:color="auto"/>
      </w:divBdr>
    </w:div>
    <w:div w:id="1495412193">
      <w:bodyDiv w:val="1"/>
      <w:marLeft w:val="0"/>
      <w:marRight w:val="0"/>
      <w:marTop w:val="0"/>
      <w:marBottom w:val="0"/>
      <w:divBdr>
        <w:top w:val="none" w:sz="0" w:space="0" w:color="auto"/>
        <w:left w:val="none" w:sz="0" w:space="0" w:color="auto"/>
        <w:bottom w:val="none" w:sz="0" w:space="0" w:color="auto"/>
        <w:right w:val="none" w:sz="0" w:space="0" w:color="auto"/>
      </w:divBdr>
    </w:div>
    <w:div w:id="1501584346">
      <w:bodyDiv w:val="1"/>
      <w:marLeft w:val="0"/>
      <w:marRight w:val="0"/>
      <w:marTop w:val="0"/>
      <w:marBottom w:val="0"/>
      <w:divBdr>
        <w:top w:val="none" w:sz="0" w:space="0" w:color="auto"/>
        <w:left w:val="none" w:sz="0" w:space="0" w:color="auto"/>
        <w:bottom w:val="none" w:sz="0" w:space="0" w:color="auto"/>
        <w:right w:val="none" w:sz="0" w:space="0" w:color="auto"/>
      </w:divBdr>
    </w:div>
    <w:div w:id="1510018667">
      <w:bodyDiv w:val="1"/>
      <w:marLeft w:val="0"/>
      <w:marRight w:val="0"/>
      <w:marTop w:val="0"/>
      <w:marBottom w:val="0"/>
      <w:divBdr>
        <w:top w:val="none" w:sz="0" w:space="0" w:color="auto"/>
        <w:left w:val="none" w:sz="0" w:space="0" w:color="auto"/>
        <w:bottom w:val="none" w:sz="0" w:space="0" w:color="auto"/>
        <w:right w:val="none" w:sz="0" w:space="0" w:color="auto"/>
      </w:divBdr>
    </w:div>
    <w:div w:id="1528834238">
      <w:bodyDiv w:val="1"/>
      <w:marLeft w:val="0"/>
      <w:marRight w:val="0"/>
      <w:marTop w:val="0"/>
      <w:marBottom w:val="0"/>
      <w:divBdr>
        <w:top w:val="none" w:sz="0" w:space="0" w:color="auto"/>
        <w:left w:val="none" w:sz="0" w:space="0" w:color="auto"/>
        <w:bottom w:val="none" w:sz="0" w:space="0" w:color="auto"/>
        <w:right w:val="none" w:sz="0" w:space="0" w:color="auto"/>
      </w:divBdr>
    </w:div>
    <w:div w:id="1548293487">
      <w:bodyDiv w:val="1"/>
      <w:marLeft w:val="0"/>
      <w:marRight w:val="0"/>
      <w:marTop w:val="0"/>
      <w:marBottom w:val="0"/>
      <w:divBdr>
        <w:top w:val="none" w:sz="0" w:space="0" w:color="auto"/>
        <w:left w:val="none" w:sz="0" w:space="0" w:color="auto"/>
        <w:bottom w:val="none" w:sz="0" w:space="0" w:color="auto"/>
        <w:right w:val="none" w:sz="0" w:space="0" w:color="auto"/>
      </w:divBdr>
    </w:div>
    <w:div w:id="1606844397">
      <w:bodyDiv w:val="1"/>
      <w:marLeft w:val="0"/>
      <w:marRight w:val="0"/>
      <w:marTop w:val="0"/>
      <w:marBottom w:val="0"/>
      <w:divBdr>
        <w:top w:val="none" w:sz="0" w:space="0" w:color="auto"/>
        <w:left w:val="none" w:sz="0" w:space="0" w:color="auto"/>
        <w:bottom w:val="none" w:sz="0" w:space="0" w:color="auto"/>
        <w:right w:val="none" w:sz="0" w:space="0" w:color="auto"/>
      </w:divBdr>
    </w:div>
    <w:div w:id="1655792202">
      <w:bodyDiv w:val="1"/>
      <w:marLeft w:val="0"/>
      <w:marRight w:val="0"/>
      <w:marTop w:val="0"/>
      <w:marBottom w:val="0"/>
      <w:divBdr>
        <w:top w:val="none" w:sz="0" w:space="0" w:color="auto"/>
        <w:left w:val="none" w:sz="0" w:space="0" w:color="auto"/>
        <w:bottom w:val="none" w:sz="0" w:space="0" w:color="auto"/>
        <w:right w:val="none" w:sz="0" w:space="0" w:color="auto"/>
      </w:divBdr>
      <w:divsChild>
        <w:div w:id="1557937376">
          <w:marLeft w:val="0"/>
          <w:marRight w:val="0"/>
          <w:marTop w:val="0"/>
          <w:marBottom w:val="0"/>
          <w:divBdr>
            <w:top w:val="none" w:sz="0" w:space="0" w:color="auto"/>
            <w:left w:val="none" w:sz="0" w:space="0" w:color="auto"/>
            <w:bottom w:val="none" w:sz="0" w:space="0" w:color="auto"/>
            <w:right w:val="none" w:sz="0" w:space="0" w:color="auto"/>
          </w:divBdr>
          <w:divsChild>
            <w:div w:id="557396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5249702">
      <w:bodyDiv w:val="1"/>
      <w:marLeft w:val="0"/>
      <w:marRight w:val="0"/>
      <w:marTop w:val="0"/>
      <w:marBottom w:val="0"/>
      <w:divBdr>
        <w:top w:val="none" w:sz="0" w:space="0" w:color="auto"/>
        <w:left w:val="none" w:sz="0" w:space="0" w:color="auto"/>
        <w:bottom w:val="none" w:sz="0" w:space="0" w:color="auto"/>
        <w:right w:val="none" w:sz="0" w:space="0" w:color="auto"/>
      </w:divBdr>
    </w:div>
    <w:div w:id="1718162666">
      <w:bodyDiv w:val="1"/>
      <w:marLeft w:val="0"/>
      <w:marRight w:val="0"/>
      <w:marTop w:val="0"/>
      <w:marBottom w:val="0"/>
      <w:divBdr>
        <w:top w:val="none" w:sz="0" w:space="0" w:color="auto"/>
        <w:left w:val="none" w:sz="0" w:space="0" w:color="auto"/>
        <w:bottom w:val="none" w:sz="0" w:space="0" w:color="auto"/>
        <w:right w:val="none" w:sz="0" w:space="0" w:color="auto"/>
      </w:divBdr>
    </w:div>
    <w:div w:id="1728525797">
      <w:bodyDiv w:val="1"/>
      <w:marLeft w:val="0"/>
      <w:marRight w:val="0"/>
      <w:marTop w:val="0"/>
      <w:marBottom w:val="0"/>
      <w:divBdr>
        <w:top w:val="none" w:sz="0" w:space="0" w:color="auto"/>
        <w:left w:val="none" w:sz="0" w:space="0" w:color="auto"/>
        <w:bottom w:val="none" w:sz="0" w:space="0" w:color="auto"/>
        <w:right w:val="none" w:sz="0" w:space="0" w:color="auto"/>
      </w:divBdr>
    </w:div>
    <w:div w:id="1747875543">
      <w:bodyDiv w:val="1"/>
      <w:marLeft w:val="0"/>
      <w:marRight w:val="0"/>
      <w:marTop w:val="0"/>
      <w:marBottom w:val="0"/>
      <w:divBdr>
        <w:top w:val="none" w:sz="0" w:space="0" w:color="auto"/>
        <w:left w:val="none" w:sz="0" w:space="0" w:color="auto"/>
        <w:bottom w:val="none" w:sz="0" w:space="0" w:color="auto"/>
        <w:right w:val="none" w:sz="0" w:space="0" w:color="auto"/>
      </w:divBdr>
    </w:div>
    <w:div w:id="1756055235">
      <w:bodyDiv w:val="1"/>
      <w:marLeft w:val="0"/>
      <w:marRight w:val="0"/>
      <w:marTop w:val="0"/>
      <w:marBottom w:val="0"/>
      <w:divBdr>
        <w:top w:val="none" w:sz="0" w:space="0" w:color="auto"/>
        <w:left w:val="none" w:sz="0" w:space="0" w:color="auto"/>
        <w:bottom w:val="none" w:sz="0" w:space="0" w:color="auto"/>
        <w:right w:val="none" w:sz="0" w:space="0" w:color="auto"/>
      </w:divBdr>
    </w:div>
    <w:div w:id="1777486106">
      <w:bodyDiv w:val="1"/>
      <w:marLeft w:val="0"/>
      <w:marRight w:val="0"/>
      <w:marTop w:val="0"/>
      <w:marBottom w:val="0"/>
      <w:divBdr>
        <w:top w:val="none" w:sz="0" w:space="0" w:color="auto"/>
        <w:left w:val="none" w:sz="0" w:space="0" w:color="auto"/>
        <w:bottom w:val="none" w:sz="0" w:space="0" w:color="auto"/>
        <w:right w:val="none" w:sz="0" w:space="0" w:color="auto"/>
      </w:divBdr>
    </w:div>
    <w:div w:id="1787964085">
      <w:bodyDiv w:val="1"/>
      <w:marLeft w:val="0"/>
      <w:marRight w:val="0"/>
      <w:marTop w:val="0"/>
      <w:marBottom w:val="0"/>
      <w:divBdr>
        <w:top w:val="none" w:sz="0" w:space="0" w:color="auto"/>
        <w:left w:val="none" w:sz="0" w:space="0" w:color="auto"/>
        <w:bottom w:val="none" w:sz="0" w:space="0" w:color="auto"/>
        <w:right w:val="none" w:sz="0" w:space="0" w:color="auto"/>
      </w:divBdr>
    </w:div>
    <w:div w:id="1807550280">
      <w:bodyDiv w:val="1"/>
      <w:marLeft w:val="0"/>
      <w:marRight w:val="0"/>
      <w:marTop w:val="0"/>
      <w:marBottom w:val="0"/>
      <w:divBdr>
        <w:top w:val="none" w:sz="0" w:space="0" w:color="auto"/>
        <w:left w:val="none" w:sz="0" w:space="0" w:color="auto"/>
        <w:bottom w:val="none" w:sz="0" w:space="0" w:color="auto"/>
        <w:right w:val="none" w:sz="0" w:space="0" w:color="auto"/>
      </w:divBdr>
    </w:div>
    <w:div w:id="1934166392">
      <w:bodyDiv w:val="1"/>
      <w:marLeft w:val="0"/>
      <w:marRight w:val="0"/>
      <w:marTop w:val="0"/>
      <w:marBottom w:val="0"/>
      <w:divBdr>
        <w:top w:val="none" w:sz="0" w:space="0" w:color="auto"/>
        <w:left w:val="none" w:sz="0" w:space="0" w:color="auto"/>
        <w:bottom w:val="none" w:sz="0" w:space="0" w:color="auto"/>
        <w:right w:val="none" w:sz="0" w:space="0" w:color="auto"/>
      </w:divBdr>
    </w:div>
    <w:div w:id="1955748024">
      <w:bodyDiv w:val="1"/>
      <w:marLeft w:val="0"/>
      <w:marRight w:val="0"/>
      <w:marTop w:val="0"/>
      <w:marBottom w:val="0"/>
      <w:divBdr>
        <w:top w:val="none" w:sz="0" w:space="0" w:color="auto"/>
        <w:left w:val="none" w:sz="0" w:space="0" w:color="auto"/>
        <w:bottom w:val="none" w:sz="0" w:space="0" w:color="auto"/>
        <w:right w:val="none" w:sz="0" w:space="0" w:color="auto"/>
      </w:divBdr>
    </w:div>
    <w:div w:id="1959490267">
      <w:bodyDiv w:val="1"/>
      <w:marLeft w:val="0"/>
      <w:marRight w:val="0"/>
      <w:marTop w:val="0"/>
      <w:marBottom w:val="0"/>
      <w:divBdr>
        <w:top w:val="none" w:sz="0" w:space="0" w:color="auto"/>
        <w:left w:val="none" w:sz="0" w:space="0" w:color="auto"/>
        <w:bottom w:val="none" w:sz="0" w:space="0" w:color="auto"/>
        <w:right w:val="none" w:sz="0" w:space="0" w:color="auto"/>
      </w:divBdr>
    </w:div>
    <w:div w:id="1984264731">
      <w:bodyDiv w:val="1"/>
      <w:marLeft w:val="0"/>
      <w:marRight w:val="0"/>
      <w:marTop w:val="0"/>
      <w:marBottom w:val="0"/>
      <w:divBdr>
        <w:top w:val="none" w:sz="0" w:space="0" w:color="auto"/>
        <w:left w:val="none" w:sz="0" w:space="0" w:color="auto"/>
        <w:bottom w:val="none" w:sz="0" w:space="0" w:color="auto"/>
        <w:right w:val="none" w:sz="0" w:space="0" w:color="auto"/>
      </w:divBdr>
    </w:div>
    <w:div w:id="2019379806">
      <w:bodyDiv w:val="1"/>
      <w:marLeft w:val="0"/>
      <w:marRight w:val="0"/>
      <w:marTop w:val="0"/>
      <w:marBottom w:val="0"/>
      <w:divBdr>
        <w:top w:val="none" w:sz="0" w:space="0" w:color="auto"/>
        <w:left w:val="none" w:sz="0" w:space="0" w:color="auto"/>
        <w:bottom w:val="none" w:sz="0" w:space="0" w:color="auto"/>
        <w:right w:val="none" w:sz="0" w:space="0" w:color="auto"/>
      </w:divBdr>
    </w:div>
    <w:div w:id="2030713621">
      <w:bodyDiv w:val="1"/>
      <w:marLeft w:val="0"/>
      <w:marRight w:val="0"/>
      <w:marTop w:val="0"/>
      <w:marBottom w:val="0"/>
      <w:divBdr>
        <w:top w:val="none" w:sz="0" w:space="0" w:color="auto"/>
        <w:left w:val="none" w:sz="0" w:space="0" w:color="auto"/>
        <w:bottom w:val="none" w:sz="0" w:space="0" w:color="auto"/>
        <w:right w:val="none" w:sz="0" w:space="0" w:color="auto"/>
      </w:divBdr>
    </w:div>
    <w:div w:id="20664159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4C703853DEA0C14F9B82698A7D22E5E1" ma:contentTypeVersion="19" ma:contentTypeDescription="Crée un document." ma:contentTypeScope="" ma:versionID="4c24fd28176ef64fdb783ad852cc16f0">
  <xsd:schema xmlns:xsd="http://www.w3.org/2001/XMLSchema" xmlns:xs="http://www.w3.org/2001/XMLSchema" xmlns:p="http://schemas.microsoft.com/office/2006/metadata/properties" xmlns:ns2="1abff05c-1530-4c44-ba97-a552b51f3a5a" xmlns:ns3="cadf8e7c-6dc2-4226-839c-e6cf893ff618" targetNamespace="http://schemas.microsoft.com/office/2006/metadata/properties" ma:root="true" ma:fieldsID="f402d57703d2615b22ecb084dca723c8" ns2:_="" ns3:_="">
    <xsd:import namespace="1abff05c-1530-4c44-ba97-a552b51f3a5a"/>
    <xsd:import namespace="cadf8e7c-6dc2-4226-839c-e6cf893ff618"/>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LengthInSeconds" minOccurs="0"/>
                <xsd:element ref="ns3:SharedWithUsers" minOccurs="0"/>
                <xsd:element ref="ns3:SharedWithDetails" minOccurs="0"/>
                <xsd:element ref="ns2:MediaServiceAutoKeyPoints" minOccurs="0"/>
                <xsd:element ref="ns2:MediaServiceKeyPoint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bff05c-1530-4c44-ba97-a552b51f3a5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LengthInSeconds" ma:index="16" nillable="true" ma:displayName="Length (seconds)" ma:internalName="MediaLengthInSeconds" ma:readOnly="true">
      <xsd:simpleType>
        <xsd:restriction base="dms:Unknow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27b0ebcd-6f27-4f07-8134-dc73aee9a97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adf8e7c-6dc2-4226-839c-e6cf893ff618" elementFormDefault="qualified">
    <xsd:import namespace="http://schemas.microsoft.com/office/2006/documentManagement/types"/>
    <xsd:import namespace="http://schemas.microsoft.com/office/infopath/2007/PartnerControls"/>
    <xsd:element name="SharedWithUsers" ma:index="17"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0e521363-d595-47f3-9876-7113aff7fdb2}" ma:internalName="TaxCatchAll" ma:showField="CatchAllData" ma:web="cadf8e7c-6dc2-4226-839c-e6cf893ff61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1abff05c-1530-4c44-ba97-a552b51f3a5a">
      <Terms xmlns="http://schemas.microsoft.com/office/infopath/2007/PartnerControls"/>
    </lcf76f155ced4ddcb4097134ff3c332f>
    <TaxCatchAll xmlns="cadf8e7c-6dc2-4226-839c-e6cf893ff618" xsi:nil="true"/>
    <SharedWithUsers xmlns="cadf8e7c-6dc2-4226-839c-e6cf893ff618">
      <UserInfo>
        <DisplayName/>
        <AccountId xsi:nil="true"/>
        <AccountType/>
      </UserInfo>
    </SharedWithUsers>
  </documentManagement>
</p:properties>
</file>

<file path=customXml/itemProps1.xml><?xml version="1.0" encoding="utf-8"?>
<ds:datastoreItem xmlns:ds="http://schemas.openxmlformats.org/officeDocument/2006/customXml" ds:itemID="{3005D7EC-FB41-47C0-9046-578ABD5A87AE}">
  <ds:schemaRefs>
    <ds:schemaRef ds:uri="http://schemas.microsoft.com/sharepoint/v3/contenttype/forms"/>
  </ds:schemaRefs>
</ds:datastoreItem>
</file>

<file path=customXml/itemProps2.xml><?xml version="1.0" encoding="utf-8"?>
<ds:datastoreItem xmlns:ds="http://schemas.openxmlformats.org/officeDocument/2006/customXml" ds:itemID="{DACB91A7-3B15-47D4-82C0-1428DF520B39}">
  <ds:schemaRefs>
    <ds:schemaRef ds:uri="http://schemas.openxmlformats.org/officeDocument/2006/bibliography"/>
  </ds:schemaRefs>
</ds:datastoreItem>
</file>

<file path=customXml/itemProps3.xml><?xml version="1.0" encoding="utf-8"?>
<ds:datastoreItem xmlns:ds="http://schemas.openxmlformats.org/officeDocument/2006/customXml" ds:itemID="{C59C3990-179D-42C9-9B70-62F1181469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bff05c-1530-4c44-ba97-a552b51f3a5a"/>
    <ds:schemaRef ds:uri="cadf8e7c-6dc2-4226-839c-e6cf893ff6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ED807ED-5B80-45B5-A808-E23C21DF59BD}">
  <ds:schemaRefs>
    <ds:schemaRef ds:uri="http://schemas.microsoft.com/office/2006/metadata/properties"/>
    <ds:schemaRef ds:uri="http://schemas.microsoft.com/office/infopath/2007/PartnerControls"/>
    <ds:schemaRef ds:uri="1abff05c-1530-4c44-ba97-a552b51f3a5a"/>
    <ds:schemaRef ds:uri="cadf8e7c-6dc2-4226-839c-e6cf893ff618"/>
  </ds:schemaRefs>
</ds:datastoreItem>
</file>

<file path=docMetadata/LabelInfo.xml><?xml version="1.0" encoding="utf-8"?>
<clbl:labelList xmlns:clbl="http://schemas.microsoft.com/office/2020/mipLabelMetadata">
  <clbl:label id="{9291726b-120a-4a4f-8ce2-fda9d47a1857}" enabled="1" method="Standard" siteId="{92f57cd0-2ea9-4333-a8c1-06f698beed44}"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6</Pages>
  <Words>1048</Words>
  <Characters>5767</Characters>
  <Application>Microsoft Office Word</Application>
  <DocSecurity>0</DocSecurity>
  <Lines>48</Lines>
  <Paragraphs>13</Paragraphs>
  <ScaleCrop>false</ScaleCrop>
  <Company>MINEFI</Company>
  <LinksUpToDate>false</LinksUpToDate>
  <CharactersWithSpaces>6802</CharactersWithSpaces>
  <SharedDoc>false</SharedDoc>
  <HLinks>
    <vt:vector size="54" baseType="variant">
      <vt:variant>
        <vt:i4>1310772</vt:i4>
      </vt:variant>
      <vt:variant>
        <vt:i4>32</vt:i4>
      </vt:variant>
      <vt:variant>
        <vt:i4>0</vt:i4>
      </vt:variant>
      <vt:variant>
        <vt:i4>5</vt:i4>
      </vt:variant>
      <vt:variant>
        <vt:lpwstr/>
      </vt:variant>
      <vt:variant>
        <vt:lpwstr>_Toc218592750</vt:lpwstr>
      </vt:variant>
      <vt:variant>
        <vt:i4>1376308</vt:i4>
      </vt:variant>
      <vt:variant>
        <vt:i4>26</vt:i4>
      </vt:variant>
      <vt:variant>
        <vt:i4>0</vt:i4>
      </vt:variant>
      <vt:variant>
        <vt:i4>5</vt:i4>
      </vt:variant>
      <vt:variant>
        <vt:lpwstr/>
      </vt:variant>
      <vt:variant>
        <vt:lpwstr>_Toc218592749</vt:lpwstr>
      </vt:variant>
      <vt:variant>
        <vt:i4>1376308</vt:i4>
      </vt:variant>
      <vt:variant>
        <vt:i4>20</vt:i4>
      </vt:variant>
      <vt:variant>
        <vt:i4>0</vt:i4>
      </vt:variant>
      <vt:variant>
        <vt:i4>5</vt:i4>
      </vt:variant>
      <vt:variant>
        <vt:lpwstr/>
      </vt:variant>
      <vt:variant>
        <vt:lpwstr>_Toc218592748</vt:lpwstr>
      </vt:variant>
      <vt:variant>
        <vt:i4>1376308</vt:i4>
      </vt:variant>
      <vt:variant>
        <vt:i4>14</vt:i4>
      </vt:variant>
      <vt:variant>
        <vt:i4>0</vt:i4>
      </vt:variant>
      <vt:variant>
        <vt:i4>5</vt:i4>
      </vt:variant>
      <vt:variant>
        <vt:lpwstr/>
      </vt:variant>
      <vt:variant>
        <vt:lpwstr>_Toc218592747</vt:lpwstr>
      </vt:variant>
      <vt:variant>
        <vt:i4>1376308</vt:i4>
      </vt:variant>
      <vt:variant>
        <vt:i4>8</vt:i4>
      </vt:variant>
      <vt:variant>
        <vt:i4>0</vt:i4>
      </vt:variant>
      <vt:variant>
        <vt:i4>5</vt:i4>
      </vt:variant>
      <vt:variant>
        <vt:lpwstr/>
      </vt:variant>
      <vt:variant>
        <vt:lpwstr>_Toc218592746</vt:lpwstr>
      </vt:variant>
      <vt:variant>
        <vt:i4>1376308</vt:i4>
      </vt:variant>
      <vt:variant>
        <vt:i4>2</vt:i4>
      </vt:variant>
      <vt:variant>
        <vt:i4>0</vt:i4>
      </vt:variant>
      <vt:variant>
        <vt:i4>5</vt:i4>
      </vt:variant>
      <vt:variant>
        <vt:lpwstr/>
      </vt:variant>
      <vt:variant>
        <vt:lpwstr>_Toc218592745</vt:lpwstr>
      </vt:variant>
      <vt:variant>
        <vt:i4>917559</vt:i4>
      </vt:variant>
      <vt:variant>
        <vt:i4>6</vt:i4>
      </vt:variant>
      <vt:variant>
        <vt:i4>0</vt:i4>
      </vt:variant>
      <vt:variant>
        <vt:i4>5</vt:i4>
      </vt:variant>
      <vt:variant>
        <vt:lpwstr>mailto:julien.ammar@esante-occitanie.fr</vt:lpwstr>
      </vt:variant>
      <vt:variant>
        <vt:lpwstr/>
      </vt:variant>
      <vt:variant>
        <vt:i4>1310765</vt:i4>
      </vt:variant>
      <vt:variant>
        <vt:i4>3</vt:i4>
      </vt:variant>
      <vt:variant>
        <vt:i4>0</vt:i4>
      </vt:variant>
      <vt:variant>
        <vt:i4>5</vt:i4>
      </vt:variant>
      <vt:variant>
        <vt:lpwstr>mailto:olivier.sirri@esante-occitanie.fr</vt:lpwstr>
      </vt:variant>
      <vt:variant>
        <vt:lpwstr/>
      </vt:variant>
      <vt:variant>
        <vt:i4>1310765</vt:i4>
      </vt:variant>
      <vt:variant>
        <vt:i4>0</vt:i4>
      </vt:variant>
      <vt:variant>
        <vt:i4>0</vt:i4>
      </vt:variant>
      <vt:variant>
        <vt:i4>5</vt:i4>
      </vt:variant>
      <vt:variant>
        <vt:lpwstr>mailto:olivier.sirri@esante-occitanie.fr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F.GRASSET</dc:creator>
  <cp:keywords/>
  <cp:lastModifiedBy>Mathilde SIMON</cp:lastModifiedBy>
  <cp:revision>4</cp:revision>
  <cp:lastPrinted>2018-01-25T02:58:00Z</cp:lastPrinted>
  <dcterms:created xsi:type="dcterms:W3CDTF">2026-02-20T07:59:00Z</dcterms:created>
  <dcterms:modified xsi:type="dcterms:W3CDTF">2026-02-20T08:12:00Z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0x0101004C703853DEA0C14F9B82698A7D22E5E1</vt:lpwstr>
  </property>
  <property fmtid="{D5CDD505-2E9C-101B-9397-08002B2CF9AE}" pid="3" name="Services régionaux">
    <vt:lpwstr>18;#Urbanisation|7af56de8-9028-4c58-8520-aa4bbb8badf5</vt:lpwstr>
  </property>
  <property fmtid="{D5CDD505-2E9C-101B-9397-08002B2CF9AE}" pid="4" name="Profils structures &amp; utilisateurs">
    <vt:lpwstr/>
  </property>
  <property fmtid="{D5CDD505-2E9C-101B-9397-08002B2CF9AE}" pid="5" name="Territoire">
    <vt:lpwstr>3;#Régional|8fdaa612-ec6f-4552-8522-2ebb93b61075</vt:lpwstr>
  </property>
  <property fmtid="{D5CDD505-2E9C-101B-9397-08002B2CF9AE}" pid="6" name="A la une">
    <vt:lpwstr>2;#Non|b52639b8-ac52-4455-b99e-97360e667202</vt:lpwstr>
  </property>
  <property fmtid="{D5CDD505-2E9C-101B-9397-08002B2CF9AE}" pid="7" name="Phases service">
    <vt:lpwstr/>
  </property>
  <property fmtid="{D5CDD505-2E9C-101B-9397-08002B2CF9AE}" pid="8" name="Services internes &amp; activités">
    <vt:lpwstr>4;#Achat-int|5793fee2-82fc-4b67-961e-368e8a63fe7e</vt:lpwstr>
  </property>
  <property fmtid="{D5CDD505-2E9C-101B-9397-08002B2CF9AE}" pid="9" name="Type de document">
    <vt:lpwstr/>
  </property>
  <property fmtid="{D5CDD505-2E9C-101B-9397-08002B2CF9AE}" pid="10" name="Phases projet">
    <vt:lpwstr/>
  </property>
  <property fmtid="{D5CDD505-2E9C-101B-9397-08002B2CF9AE}" pid="11" name="Pôles">
    <vt:lpwstr>1;#Appui|bcc981b9-44c3-44d5-bca8-06d3dde017a8</vt:lpwstr>
  </property>
  <property fmtid="{D5CDD505-2E9C-101B-9397-08002B2CF9AE}" pid="12" name="MediaServiceImageTags">
    <vt:lpwstr/>
  </property>
  <property fmtid="{D5CDD505-2E9C-101B-9397-08002B2CF9AE}" pid="13" name="Order">
    <vt:r8>2906400</vt:r8>
  </property>
  <property fmtid="{D5CDD505-2E9C-101B-9397-08002B2CF9AE}" pid="14" name="xd_Signature">
    <vt:bool>false</vt:bool>
  </property>
  <property fmtid="{D5CDD505-2E9C-101B-9397-08002B2CF9AE}" pid="15" name="xd_ProgID">
    <vt:lpwstr/>
  </property>
  <property fmtid="{D5CDD505-2E9C-101B-9397-08002B2CF9AE}" pid="16" name="ComplianceAssetId">
    <vt:lpwstr/>
  </property>
  <property fmtid="{D5CDD505-2E9C-101B-9397-08002B2CF9AE}" pid="17" name="TemplateUrl">
    <vt:lpwstr/>
  </property>
  <property fmtid="{D5CDD505-2E9C-101B-9397-08002B2CF9AE}" pid="18" name="_ExtendedDescription">
    <vt:lpwstr/>
  </property>
  <property fmtid="{D5CDD505-2E9C-101B-9397-08002B2CF9AE}" pid="19" name="TriggerFlowInfo">
    <vt:lpwstr/>
  </property>
</Properties>
</file>